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712ED2CF" wp14:textId="0284F69F">
      <w:r w:rsidRPr="2087AAF3" w:rsidR="27FB22E5">
        <w:rPr>
          <w:rFonts w:ascii="Calibri" w:hAnsi="Calibri" w:eastAsia="Calibri" w:cs="Calibri"/>
          <w:i w:val="1"/>
          <w:iCs w:val="1"/>
          <w:noProof w:val="0"/>
          <w:sz w:val="22"/>
          <w:szCs w:val="22"/>
          <w:lang w:val="nl-NL"/>
        </w:rPr>
        <w:t>De VRA is op dit moment betrokken bij de volgende richtlijnclusters:</w:t>
      </w:r>
    </w:p>
    <w:p xmlns:wp14="http://schemas.microsoft.com/office/word/2010/wordml" w:rsidP="2087AAF3" w14:paraId="73D89DBA" wp14:textId="4F63F8C7">
      <w:pPr>
        <w:pStyle w:val="ListParagraph"/>
        <w:numPr>
          <w:ilvl w:val="0"/>
          <w:numId w:val="1"/>
        </w:numPr>
        <w:rPr>
          <w:rFonts w:ascii="Calibri" w:hAnsi="Calibri" w:eastAsia="Calibri" w:cs="Calibri"/>
          <w:noProof w:val="0"/>
          <w:sz w:val="22"/>
          <w:szCs w:val="22"/>
          <w:lang w:val="nl-NL"/>
        </w:rPr>
      </w:pPr>
      <w:r w:rsidRPr="2087AAF3" w:rsidR="27FB22E5">
        <w:rPr>
          <w:rFonts w:ascii="Calibri" w:hAnsi="Calibri" w:eastAsia="Calibri" w:cs="Calibri"/>
          <w:noProof w:val="0"/>
          <w:sz w:val="22"/>
          <w:szCs w:val="22"/>
          <w:lang w:val="nl-NL"/>
        </w:rPr>
        <w:t>Acute neurologie: afvaardiging vanuit WHR/VRA naar clusterexpertisegroep</w:t>
      </w:r>
    </w:p>
    <w:p xmlns:wp14="http://schemas.microsoft.com/office/word/2010/wordml" w:rsidP="2087AAF3" w14:paraId="7536FDE6" wp14:textId="089F68CB">
      <w:pPr>
        <w:pStyle w:val="ListParagraph"/>
        <w:numPr>
          <w:ilvl w:val="0"/>
          <w:numId w:val="1"/>
        </w:numPr>
        <w:rPr>
          <w:rFonts w:ascii="Calibri" w:hAnsi="Calibri" w:eastAsia="Calibri" w:cs="Calibri"/>
          <w:i w:val="1"/>
          <w:iCs w:val="1"/>
          <w:noProof w:val="0"/>
          <w:sz w:val="22"/>
          <w:szCs w:val="22"/>
          <w:lang w:val="nl-NL"/>
        </w:rPr>
      </w:pPr>
      <w:r w:rsidRPr="2087AAF3" w:rsidR="27FB22E5">
        <w:rPr>
          <w:rFonts w:ascii="Calibri" w:hAnsi="Calibri" w:eastAsia="Calibri" w:cs="Calibri"/>
          <w:noProof w:val="0"/>
          <w:sz w:val="22"/>
          <w:szCs w:val="22"/>
          <w:lang w:val="nl-NL"/>
        </w:rPr>
        <w:t xml:space="preserve">Bewegingsstoornissen: afvaardiging vanuit Kindersectie/VRA naar clusterstuurgroep. </w:t>
      </w:r>
      <w:r w:rsidRPr="2087AAF3" w:rsidR="27FB22E5">
        <w:rPr>
          <w:rFonts w:ascii="Calibri" w:hAnsi="Calibri" w:eastAsia="Calibri" w:cs="Calibri"/>
          <w:i w:val="1"/>
          <w:iCs w:val="1"/>
          <w:noProof w:val="0"/>
          <w:sz w:val="22"/>
          <w:szCs w:val="22"/>
          <w:lang w:val="nl-NL"/>
        </w:rPr>
        <w:t>Opmerking:</w:t>
      </w:r>
      <w:r w:rsidRPr="2087AAF3" w:rsidR="27FB22E5">
        <w:rPr>
          <w:rFonts w:ascii="Calibri" w:hAnsi="Calibri" w:eastAsia="Calibri" w:cs="Calibri"/>
          <w:noProof w:val="0"/>
          <w:sz w:val="22"/>
          <w:szCs w:val="22"/>
          <w:lang w:val="nl-NL"/>
        </w:rPr>
        <w:t xml:space="preserve"> </w:t>
      </w:r>
      <w:r w:rsidRPr="2087AAF3" w:rsidR="27FB22E5">
        <w:rPr>
          <w:rFonts w:ascii="Calibri" w:hAnsi="Calibri" w:eastAsia="Calibri" w:cs="Calibri"/>
          <w:i w:val="1"/>
          <w:iCs w:val="1"/>
          <w:noProof w:val="0"/>
          <w:sz w:val="22"/>
          <w:szCs w:val="22"/>
          <w:lang w:val="nl-NL"/>
        </w:rPr>
        <w:t>Gezien hoeveelheid richtlijnen van de VRA die onder dit cluster valt, wordt gezocht naar een voorzitter voor dit cluster. Tot op heden is nog geen voorzitter gevonden, waardoor het cluster nog niet opgestart kan worden.</w:t>
      </w:r>
    </w:p>
    <w:p xmlns:wp14="http://schemas.microsoft.com/office/word/2010/wordml" w:rsidP="2087AAF3" w14:paraId="31773A2E" wp14:textId="44E29F56">
      <w:pPr>
        <w:pStyle w:val="ListParagraph"/>
        <w:numPr>
          <w:ilvl w:val="0"/>
          <w:numId w:val="1"/>
        </w:numPr>
        <w:rPr>
          <w:rFonts w:ascii="Calibri" w:hAnsi="Calibri" w:eastAsia="Calibri" w:cs="Calibri"/>
          <w:noProof w:val="0"/>
          <w:sz w:val="22"/>
          <w:szCs w:val="22"/>
          <w:lang w:val="nl-NL"/>
        </w:rPr>
      </w:pPr>
      <w:r w:rsidRPr="2087AAF3" w:rsidR="27FB22E5">
        <w:rPr>
          <w:rFonts w:ascii="Calibri" w:hAnsi="Calibri" w:eastAsia="Calibri" w:cs="Calibri"/>
          <w:noProof w:val="0"/>
          <w:sz w:val="22"/>
          <w:szCs w:val="22"/>
          <w:lang w:val="nl-NL"/>
        </w:rPr>
        <w:t>Cerebrovasculaire ziekte: afvaardiging vanuit WHR/VRA naar clusterstuurgroep en clusterexpertisegroep</w:t>
      </w:r>
    </w:p>
    <w:p xmlns:wp14="http://schemas.microsoft.com/office/word/2010/wordml" w:rsidP="2087AAF3" w14:paraId="3478E481" wp14:textId="5F8E8FDE">
      <w:pPr>
        <w:pStyle w:val="ListParagraph"/>
        <w:numPr>
          <w:ilvl w:val="0"/>
          <w:numId w:val="1"/>
        </w:numPr>
        <w:rPr>
          <w:rFonts w:ascii="Calibri" w:hAnsi="Calibri" w:eastAsia="Calibri" w:cs="Calibri"/>
          <w:noProof w:val="0"/>
          <w:sz w:val="22"/>
          <w:szCs w:val="22"/>
          <w:lang w:val="nl-NL"/>
        </w:rPr>
      </w:pPr>
      <w:r w:rsidRPr="2087AAF3" w:rsidR="27FB22E5">
        <w:rPr>
          <w:rFonts w:ascii="Calibri" w:hAnsi="Calibri" w:eastAsia="Calibri" w:cs="Calibri"/>
          <w:noProof w:val="0"/>
          <w:sz w:val="22"/>
          <w:szCs w:val="22"/>
          <w:lang w:val="nl-NL"/>
        </w:rPr>
        <w:t>Diabetes mellitus: afvaardiging vanuit de WZR/VRA naar clusterexpertisegroep</w:t>
      </w:r>
    </w:p>
    <w:p xmlns:wp14="http://schemas.microsoft.com/office/word/2010/wordml" w:rsidP="2087AAF3" w14:paraId="3546DC75" wp14:textId="42A6EA1E">
      <w:pPr>
        <w:pStyle w:val="ListParagraph"/>
        <w:numPr>
          <w:ilvl w:val="0"/>
          <w:numId w:val="1"/>
        </w:numPr>
        <w:rPr>
          <w:rFonts w:ascii="Calibri" w:hAnsi="Calibri" w:eastAsia="Calibri" w:cs="Calibri"/>
          <w:noProof w:val="0"/>
          <w:sz w:val="22"/>
          <w:szCs w:val="22"/>
          <w:lang w:val="nl-NL"/>
        </w:rPr>
      </w:pPr>
      <w:r w:rsidRPr="2087AAF3" w:rsidR="27FB22E5">
        <w:rPr>
          <w:rFonts w:ascii="Calibri" w:hAnsi="Calibri" w:eastAsia="Calibri" w:cs="Calibri"/>
          <w:noProof w:val="0"/>
          <w:sz w:val="22"/>
          <w:szCs w:val="22"/>
          <w:lang w:val="nl-NL"/>
        </w:rPr>
        <w:t>Hand en pols: afvaardiging vanuit WHPR/VRA naar clusterstuurgroep en clusterexpertisegroep</w:t>
      </w:r>
    </w:p>
    <w:p xmlns:wp14="http://schemas.microsoft.com/office/word/2010/wordml" w:rsidP="2087AAF3" w14:paraId="77F66C32" wp14:textId="5E7AB28D">
      <w:pPr>
        <w:pStyle w:val="ListParagraph"/>
        <w:numPr>
          <w:ilvl w:val="0"/>
          <w:numId w:val="1"/>
        </w:numPr>
        <w:rPr>
          <w:rFonts w:ascii="Calibri" w:hAnsi="Calibri" w:eastAsia="Calibri" w:cs="Calibri"/>
          <w:noProof w:val="0"/>
          <w:sz w:val="22"/>
          <w:szCs w:val="22"/>
          <w:lang w:val="nl-NL"/>
        </w:rPr>
      </w:pPr>
      <w:r w:rsidRPr="2087AAF3" w:rsidR="27FB22E5">
        <w:rPr>
          <w:rFonts w:ascii="Calibri" w:hAnsi="Calibri" w:eastAsia="Calibri" w:cs="Calibri"/>
          <w:noProof w:val="0"/>
          <w:sz w:val="22"/>
          <w:szCs w:val="22"/>
          <w:lang w:val="nl-NL"/>
        </w:rPr>
        <w:t>Letsel na ongeval: afvaardiging vanuit WTR/VRA naar clusterstuurgroep en clusterexpertisegroep</w:t>
      </w:r>
    </w:p>
    <w:p xmlns:wp14="http://schemas.microsoft.com/office/word/2010/wordml" w:rsidP="2087AAF3" w14:paraId="12BC5992" wp14:textId="36EAFCD7">
      <w:pPr>
        <w:pStyle w:val="ListParagraph"/>
        <w:numPr>
          <w:ilvl w:val="0"/>
          <w:numId w:val="1"/>
        </w:numPr>
        <w:rPr>
          <w:rFonts w:ascii="Calibri" w:hAnsi="Calibri" w:eastAsia="Calibri" w:cs="Calibri"/>
          <w:noProof w:val="0"/>
          <w:sz w:val="22"/>
          <w:szCs w:val="22"/>
          <w:lang w:val="nl-NL"/>
        </w:rPr>
      </w:pPr>
      <w:r w:rsidRPr="2087AAF3" w:rsidR="27FB22E5">
        <w:rPr>
          <w:rFonts w:ascii="Calibri" w:hAnsi="Calibri" w:eastAsia="Calibri" w:cs="Calibri"/>
          <w:noProof w:val="0"/>
          <w:sz w:val="22"/>
          <w:szCs w:val="22"/>
          <w:lang w:val="nl-NL"/>
        </w:rPr>
        <w:t>Neuromusculaire aandoeningen: afvaardiging vanuit WNMA/VRA naar clusterstuurgroep en clusterexpertisegroep</w:t>
      </w:r>
    </w:p>
    <w:p xmlns:wp14="http://schemas.microsoft.com/office/word/2010/wordml" w:rsidP="2087AAF3" w14:paraId="08994CDF" wp14:textId="424109A0">
      <w:pPr>
        <w:pStyle w:val="ListParagraph"/>
        <w:numPr>
          <w:ilvl w:val="0"/>
          <w:numId w:val="1"/>
        </w:numPr>
        <w:rPr>
          <w:rFonts w:ascii="Calibri" w:hAnsi="Calibri" w:eastAsia="Calibri" w:cs="Calibri"/>
          <w:noProof w:val="0"/>
          <w:sz w:val="22"/>
          <w:szCs w:val="22"/>
          <w:lang w:val="nl-NL"/>
        </w:rPr>
      </w:pPr>
      <w:r w:rsidRPr="2087AAF3" w:rsidR="27FB22E5">
        <w:rPr>
          <w:rFonts w:ascii="Calibri" w:hAnsi="Calibri" w:eastAsia="Calibri" w:cs="Calibri"/>
          <w:noProof w:val="0"/>
          <w:sz w:val="22"/>
          <w:szCs w:val="22"/>
          <w:lang w:val="nl-NL"/>
        </w:rPr>
        <w:t>Pijnmanagement: afvaardiging vanuit WPN/VRA naar clusterstuurgroep en clusterexpertisegroep</w:t>
      </w:r>
    </w:p>
    <w:p xmlns:wp14="http://schemas.microsoft.com/office/word/2010/wordml" w:rsidP="2087AAF3" w14:paraId="33FEC4BC" wp14:textId="0DB387F9">
      <w:pPr>
        <w:pStyle w:val="ListParagraph"/>
        <w:numPr>
          <w:ilvl w:val="0"/>
          <w:numId w:val="1"/>
        </w:numPr>
        <w:rPr>
          <w:rFonts w:ascii="Calibri" w:hAnsi="Calibri" w:eastAsia="Calibri" w:cs="Calibri"/>
          <w:noProof w:val="0"/>
          <w:sz w:val="22"/>
          <w:szCs w:val="22"/>
          <w:lang w:val="nl-NL"/>
        </w:rPr>
      </w:pPr>
      <w:r w:rsidRPr="2087AAF3" w:rsidR="27FB22E5">
        <w:rPr>
          <w:rFonts w:ascii="Calibri" w:hAnsi="Calibri" w:eastAsia="Calibri" w:cs="Calibri"/>
          <w:noProof w:val="0"/>
          <w:sz w:val="22"/>
          <w:szCs w:val="22"/>
          <w:lang w:val="nl-NL"/>
        </w:rPr>
        <w:t>Vaatchirurgie: afvaardiging vanuit WAP/VRA naar clusterstuurgroep</w:t>
      </w:r>
    </w:p>
    <w:p xmlns:wp14="http://schemas.microsoft.com/office/word/2010/wordml" w:rsidP="2087AAF3" w14:paraId="44A492E3" wp14:textId="7A49EA2C">
      <w:pPr>
        <w:pStyle w:val="ListParagraph"/>
        <w:numPr>
          <w:ilvl w:val="0"/>
          <w:numId w:val="1"/>
        </w:numPr>
        <w:rPr>
          <w:rFonts w:ascii="Calibri" w:hAnsi="Calibri" w:eastAsia="Calibri" w:cs="Calibri"/>
          <w:noProof w:val="0"/>
          <w:sz w:val="22"/>
          <w:szCs w:val="22"/>
          <w:lang w:val="nl-NL"/>
        </w:rPr>
      </w:pPr>
      <w:r w:rsidRPr="2087AAF3" w:rsidR="27FB22E5">
        <w:rPr>
          <w:rFonts w:ascii="Calibri" w:hAnsi="Calibri" w:eastAsia="Calibri" w:cs="Calibri"/>
          <w:noProof w:val="0"/>
          <w:sz w:val="22"/>
          <w:szCs w:val="22"/>
          <w:lang w:val="nl-NL"/>
        </w:rPr>
        <w:t>Wervelkolomgerelateerde aandoeningen: afvaardiging vanuit WPN/VRA naar clusterstuurgroep</w:t>
      </w:r>
    </w:p>
    <w:p w:rsidR="27FB22E5" w:rsidRDefault="27FB22E5" w14:paraId="140978A4" w14:textId="02A61D5B">
      <w:r w:rsidRPr="26E7DD82" w:rsidR="27FB22E5">
        <w:rPr>
          <w:rFonts w:ascii="Calibri" w:hAnsi="Calibri" w:eastAsia="Calibri" w:cs="Calibri"/>
          <w:noProof w:val="0"/>
          <w:sz w:val="22"/>
          <w:szCs w:val="22"/>
          <w:lang w:val="nl-NL"/>
        </w:rPr>
        <w:t xml:space="preserve"> </w:t>
      </w:r>
      <w:r w:rsidRPr="26E7DD82" w:rsidR="2DFC5BEA">
        <w:rPr>
          <w:i w:val="1"/>
          <w:iCs w:val="1"/>
        </w:rPr>
        <w:t>Versie 11-5-2023</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9">
    <w:nsid w:val="210b3a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1f368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4f87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7989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2f8c0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ac65e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cf663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33f0b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f2dd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45c5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a3ef5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13e8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12206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79ef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c0e47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81a4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0a685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857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9365c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34F3B3"/>
    <w:rsid w:val="2087AAF3"/>
    <w:rsid w:val="26E7DD82"/>
    <w:rsid w:val="27FB22E5"/>
    <w:rsid w:val="2C34F3B3"/>
    <w:rsid w:val="2DFC5B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F3B3"/>
  <w15:chartTrackingRefBased/>
  <w15:docId w15:val="{30C8977B-B7A8-4CAF-9B9C-C9DC68A845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numbering" Target="numbering.xml" Id="Rf09482ca5aa84dd4"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414466D87C5741BF43CD8B4AE96E9A" ma:contentTypeVersion="4" ma:contentTypeDescription="Een nieuw document maken." ma:contentTypeScope="" ma:versionID="27c55706290a6d2926b3fb5b4fc6fa43">
  <xsd:schema xmlns:xsd="http://www.w3.org/2001/XMLSchema" xmlns:xs="http://www.w3.org/2001/XMLSchema" xmlns:p="http://schemas.microsoft.com/office/2006/metadata/properties" xmlns:ns2="052c7ca7-29a8-40ce-b69d-57e244d6e2dd" xmlns:ns3="e4e82c74-a0bf-4306-9e6d-17f18d688b09" targetNamespace="http://schemas.microsoft.com/office/2006/metadata/properties" ma:root="true" ma:fieldsID="89182a411ff5a54a9abb8ca7bf3dee01" ns2:_="" ns3:_="">
    <xsd:import namespace="052c7ca7-29a8-40ce-b69d-57e244d6e2dd"/>
    <xsd:import namespace="e4e82c74-a0bf-4306-9e6d-17f18d688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c7ca7-29a8-40ce-b69d-57e244d6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e82c74-a0bf-4306-9e6d-17f18d688b0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F5DA7-83EB-49B1-A6F0-F315442778A1}"/>
</file>

<file path=customXml/itemProps2.xml><?xml version="1.0" encoding="utf-8"?>
<ds:datastoreItem xmlns:ds="http://schemas.openxmlformats.org/officeDocument/2006/customXml" ds:itemID="{A4BE37F5-766E-469F-B0B1-70875E3ECECA}"/>
</file>

<file path=customXml/itemProps3.xml><?xml version="1.0" encoding="utf-8"?>
<ds:datastoreItem xmlns:ds="http://schemas.openxmlformats.org/officeDocument/2006/customXml" ds:itemID="{E5AFC502-EBA8-4C85-86B9-F0D66BAF44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Corine Ottevanger</dc:creator>
  <keywords/>
  <dc:description/>
  <lastModifiedBy>Corine Ottevanger</lastModifiedBy>
  <dcterms:created xsi:type="dcterms:W3CDTF">2023-05-11T10:12:42.0000000Z</dcterms:created>
  <dcterms:modified xsi:type="dcterms:W3CDTF">2023-05-11T10:16:31.2324729Z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0x01010031414466D87C5741BF43CD8B4AE96E9A</vt:lpwstr>
  </property>
</Properties>
</file>