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16CF" w14:textId="77777777" w:rsidR="00F146B9" w:rsidRPr="009D49A5" w:rsidRDefault="00F146B9" w:rsidP="001F0A55">
      <w:pPr>
        <w:spacing w:after="0"/>
        <w:ind w:right="1"/>
        <w:rPr>
          <w:rFonts w:ascii="Arial" w:hAnsi="Arial" w:cs="Arial"/>
          <w:sz w:val="20"/>
          <w:szCs w:val="20"/>
        </w:rPr>
      </w:pPr>
    </w:p>
    <w:p w14:paraId="4A0169C6" w14:textId="5B106DB9" w:rsidR="00D67054" w:rsidRPr="009D49A5" w:rsidRDefault="00D67054" w:rsidP="001F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right="1"/>
        <w:rPr>
          <w:rFonts w:ascii="Arial" w:hAnsi="Arial" w:cs="Arial"/>
        </w:rPr>
      </w:pPr>
      <w:r w:rsidRPr="009D49A5">
        <w:rPr>
          <w:rFonts w:ascii="Arial" w:hAnsi="Arial" w:cs="Arial"/>
          <w:b/>
          <w:sz w:val="24"/>
          <w:szCs w:val="24"/>
        </w:rPr>
        <w:t>Jaar</w:t>
      </w:r>
      <w:r w:rsidR="001F0A55" w:rsidRPr="009D49A5">
        <w:rPr>
          <w:rFonts w:ascii="Arial" w:hAnsi="Arial" w:cs="Arial"/>
          <w:b/>
          <w:sz w:val="24"/>
          <w:szCs w:val="24"/>
        </w:rPr>
        <w:t>verslag</w:t>
      </w:r>
      <w:r w:rsidRPr="009D49A5">
        <w:rPr>
          <w:rFonts w:ascii="Arial" w:hAnsi="Arial" w:cs="Arial"/>
          <w:b/>
          <w:sz w:val="24"/>
          <w:szCs w:val="24"/>
        </w:rPr>
        <w:t xml:space="preserve"> 202</w:t>
      </w:r>
      <w:r w:rsidR="000F332C">
        <w:rPr>
          <w:rFonts w:ascii="Arial" w:hAnsi="Arial" w:cs="Arial"/>
          <w:b/>
          <w:sz w:val="24"/>
          <w:szCs w:val="24"/>
        </w:rPr>
        <w:t>2</w:t>
      </w:r>
      <w:r w:rsidRPr="009D49A5">
        <w:rPr>
          <w:rFonts w:ascii="Arial" w:hAnsi="Arial" w:cs="Arial"/>
          <w:b/>
          <w:sz w:val="24"/>
          <w:szCs w:val="24"/>
        </w:rPr>
        <w:t xml:space="preserve"> </w:t>
      </w:r>
      <w:r w:rsidR="00B2233F">
        <w:rPr>
          <w:rFonts w:ascii="Arial" w:hAnsi="Arial" w:cs="Arial"/>
          <w:b/>
          <w:sz w:val="24"/>
          <w:szCs w:val="24"/>
        </w:rPr>
        <w:t>–</w:t>
      </w:r>
      <w:r w:rsidRPr="009D49A5">
        <w:rPr>
          <w:rFonts w:ascii="Arial" w:hAnsi="Arial" w:cs="Arial"/>
          <w:b/>
          <w:sz w:val="24"/>
          <w:szCs w:val="24"/>
        </w:rPr>
        <w:t xml:space="preserve"> Werkgroep</w:t>
      </w:r>
      <w:r w:rsidR="00B2233F">
        <w:rPr>
          <w:rFonts w:ascii="Arial" w:hAnsi="Arial" w:cs="Arial"/>
          <w:b/>
          <w:sz w:val="24"/>
          <w:szCs w:val="24"/>
        </w:rPr>
        <w:t>: WPN</w:t>
      </w:r>
    </w:p>
    <w:p w14:paraId="771EF5C5" w14:textId="77777777" w:rsidR="00D67054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</w:p>
    <w:p w14:paraId="0EBC7072" w14:textId="5D875F08" w:rsidR="00D67054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>Hieronder treft u voor de verschillende onderwerpen ruimte om de realisatie van de beoogde doelen en voorgenomen acties -die de werkgroep aan het begin van het jaar gepland heeft- te beschrijven.</w:t>
      </w:r>
    </w:p>
    <w:p w14:paraId="253F257E" w14:textId="77777777" w:rsidR="001F0A55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 xml:space="preserve">Beschrijf voor het afgelopen jaar kort de doelen en acties, voor zover mogelijk. </w:t>
      </w:r>
      <w:r w:rsidR="001F0A55" w:rsidRPr="009D49A5">
        <w:rPr>
          <w:rFonts w:ascii="Arial" w:hAnsi="Arial" w:cs="Arial"/>
          <w:sz w:val="20"/>
          <w:szCs w:val="20"/>
        </w:rPr>
        <w:t>Schrijf daarna iets over de realisatie daarvan, en de realisatie van niet geplande doelen en acties.</w:t>
      </w:r>
    </w:p>
    <w:p w14:paraId="3AC19C58" w14:textId="739138DB" w:rsidR="00534582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>Misschien wilt u eerst in het algemeen iets over het afgelopen jaar schrijven, zodat dat niet bij alle onderwerpen apart aan bod hoeft te komen.</w:t>
      </w:r>
    </w:p>
    <w:p w14:paraId="4F8FED1B" w14:textId="5F87F80D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7E44035B" w14:textId="23792BDA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F0A55" w:rsidRPr="009D49A5" w14:paraId="11A12BB5" w14:textId="77777777" w:rsidTr="001F0A55">
        <w:tc>
          <w:tcPr>
            <w:tcW w:w="10204" w:type="dxa"/>
          </w:tcPr>
          <w:p w14:paraId="4DA73665" w14:textId="77777777" w:rsidR="001F0A55" w:rsidRPr="009D49A5" w:rsidRDefault="001F0A55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EBB58F" w14:textId="6F1682DC" w:rsidR="001F0A55" w:rsidRPr="009D49A5" w:rsidRDefault="001F0A55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A94089B" w14:textId="5AC3EB94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293164A9" w14:textId="77777777" w:rsidR="001F0A55" w:rsidRPr="009D49A5" w:rsidRDefault="001F0A55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3097BDFA" w14:textId="77777777" w:rsidR="00F51C19" w:rsidRPr="009D49A5" w:rsidRDefault="00CC4D9E" w:rsidP="001F0A55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B</w:t>
      </w:r>
      <w:r w:rsidR="00F51C19" w:rsidRPr="009D49A5">
        <w:rPr>
          <w:rFonts w:ascii="Arial" w:hAnsi="Arial" w:cs="Arial"/>
          <w:b/>
          <w:iCs/>
          <w:sz w:val="24"/>
          <w:szCs w:val="24"/>
        </w:rPr>
        <w:t>estuurssamenstelling</w:t>
      </w:r>
    </w:p>
    <w:p w14:paraId="245F9BA6" w14:textId="4B3B8146" w:rsidR="00F51C19" w:rsidRPr="009D49A5" w:rsidRDefault="001F0A55" w:rsidP="001F0A55">
      <w:pPr>
        <w:spacing w:after="0" w:line="240" w:lineRule="auto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H</w:t>
      </w:r>
      <w:r w:rsidR="00934A73" w:rsidRPr="009D49A5">
        <w:rPr>
          <w:rFonts w:ascii="Arial" w:hAnsi="Arial" w:cs="Arial"/>
          <w:i/>
          <w:sz w:val="20"/>
          <w:szCs w:val="20"/>
        </w:rPr>
        <w:t>ier alleen samenstelling bestuur per 1/1/20</w:t>
      </w:r>
      <w:r w:rsidR="001F14F4" w:rsidRPr="009D49A5">
        <w:rPr>
          <w:rFonts w:ascii="Arial" w:hAnsi="Arial" w:cs="Arial"/>
          <w:i/>
          <w:sz w:val="20"/>
          <w:szCs w:val="20"/>
        </w:rPr>
        <w:t>2</w:t>
      </w:r>
      <w:r w:rsidR="000F332C">
        <w:rPr>
          <w:rFonts w:ascii="Arial" w:hAnsi="Arial" w:cs="Arial"/>
          <w:i/>
          <w:sz w:val="20"/>
          <w:szCs w:val="20"/>
        </w:rPr>
        <w:t>2</w:t>
      </w:r>
      <w:r w:rsidR="00934A73" w:rsidRPr="009D49A5">
        <w:rPr>
          <w:rFonts w:ascii="Arial" w:hAnsi="Arial" w:cs="Arial"/>
          <w:i/>
          <w:sz w:val="20"/>
          <w:szCs w:val="20"/>
        </w:rPr>
        <w:t xml:space="preserve"> en wisselingen gaande het jaar 20</w:t>
      </w:r>
      <w:r w:rsidR="001F14F4" w:rsidRPr="009D49A5">
        <w:rPr>
          <w:rFonts w:ascii="Arial" w:hAnsi="Arial" w:cs="Arial"/>
          <w:i/>
          <w:sz w:val="20"/>
          <w:szCs w:val="20"/>
        </w:rPr>
        <w:t>2</w:t>
      </w:r>
      <w:r w:rsidR="000F332C">
        <w:rPr>
          <w:rFonts w:ascii="Arial" w:hAnsi="Arial" w:cs="Arial"/>
          <w:i/>
          <w:sz w:val="20"/>
          <w:szCs w:val="20"/>
        </w:rPr>
        <w:t>2.</w:t>
      </w:r>
      <w:r w:rsidR="00934A73" w:rsidRPr="009D49A5">
        <w:rPr>
          <w:rFonts w:ascii="Arial" w:hAnsi="Arial" w:cs="Arial"/>
          <w:i/>
          <w:sz w:val="20"/>
          <w:szCs w:val="20"/>
        </w:rPr>
        <w:t xml:space="preserve"> D</w:t>
      </w:r>
      <w:r w:rsidR="009862AB" w:rsidRPr="009D49A5">
        <w:rPr>
          <w:rFonts w:ascii="Arial" w:hAnsi="Arial" w:cs="Arial"/>
          <w:i/>
          <w:sz w:val="20"/>
          <w:szCs w:val="20"/>
        </w:rPr>
        <w:t>e g</w:t>
      </w:r>
      <w:r w:rsidR="00CC4D9E" w:rsidRPr="009D49A5">
        <w:rPr>
          <w:rFonts w:ascii="Arial" w:hAnsi="Arial" w:cs="Arial"/>
          <w:i/>
          <w:sz w:val="20"/>
          <w:szCs w:val="20"/>
        </w:rPr>
        <w:t xml:space="preserve">ehele ledenlijst invullen </w:t>
      </w:r>
      <w:r w:rsidR="00175740" w:rsidRPr="009D49A5">
        <w:rPr>
          <w:rFonts w:ascii="Arial" w:hAnsi="Arial" w:cs="Arial"/>
          <w:i/>
          <w:sz w:val="20"/>
          <w:szCs w:val="20"/>
        </w:rPr>
        <w:t>op</w:t>
      </w:r>
      <w:r w:rsidR="00CC4D9E" w:rsidRPr="009D49A5">
        <w:rPr>
          <w:rFonts w:ascii="Arial" w:hAnsi="Arial" w:cs="Arial"/>
          <w:i/>
          <w:sz w:val="20"/>
          <w:szCs w:val="20"/>
        </w:rPr>
        <w:t xml:space="preserve"> </w:t>
      </w:r>
      <w:r w:rsidR="001C7975" w:rsidRPr="009D49A5">
        <w:rPr>
          <w:rFonts w:ascii="Arial" w:hAnsi="Arial" w:cs="Arial"/>
          <w:i/>
          <w:sz w:val="20"/>
          <w:szCs w:val="20"/>
        </w:rPr>
        <w:t xml:space="preserve">apart format Ledenlijst </w:t>
      </w:r>
      <w:r w:rsidR="00CC4D9E" w:rsidRPr="009D49A5">
        <w:rPr>
          <w:rFonts w:ascii="Arial" w:hAnsi="Arial" w:cs="Arial"/>
          <w:i/>
          <w:sz w:val="20"/>
          <w:szCs w:val="20"/>
        </w:rPr>
        <w:t>werkgroep</w:t>
      </w:r>
      <w:r w:rsidRPr="009D49A5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0"/>
        <w:gridCol w:w="7834"/>
      </w:tblGrid>
      <w:tr w:rsidR="001F0A55" w:rsidRPr="009D49A5" w14:paraId="54760994" w14:textId="4937BCC6" w:rsidTr="001F0A55">
        <w:tc>
          <w:tcPr>
            <w:tcW w:w="2235" w:type="dxa"/>
          </w:tcPr>
          <w:p w14:paraId="77A6C8E6" w14:textId="6C4A21B9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Voorzitter:</w:t>
            </w:r>
          </w:p>
        </w:tc>
        <w:tc>
          <w:tcPr>
            <w:tcW w:w="8045" w:type="dxa"/>
          </w:tcPr>
          <w:p w14:paraId="7A51E4CD" w14:textId="6D03A51D" w:rsidR="001F0A55" w:rsidRPr="009D49A5" w:rsidRDefault="00B2233F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M. van Beugen</w:t>
            </w:r>
          </w:p>
        </w:tc>
      </w:tr>
      <w:tr w:rsidR="001F0A55" w:rsidRPr="009D49A5" w14:paraId="0EC4F509" w14:textId="77777777" w:rsidTr="001F0A55">
        <w:tc>
          <w:tcPr>
            <w:tcW w:w="2235" w:type="dxa"/>
          </w:tcPr>
          <w:p w14:paraId="17EEBB8D" w14:textId="0DB00CE9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Secretaris:</w:t>
            </w:r>
          </w:p>
        </w:tc>
        <w:tc>
          <w:tcPr>
            <w:tcW w:w="8045" w:type="dxa"/>
          </w:tcPr>
          <w:p w14:paraId="3C9DDA1A" w14:textId="30BD938F" w:rsidR="001F0A55" w:rsidRPr="009D49A5" w:rsidRDefault="00B2233F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M. van Disseldorp</w:t>
            </w:r>
          </w:p>
        </w:tc>
      </w:tr>
      <w:tr w:rsidR="001F0A55" w:rsidRPr="009D49A5" w14:paraId="577802FC" w14:textId="77777777" w:rsidTr="001F0A55">
        <w:tc>
          <w:tcPr>
            <w:tcW w:w="2235" w:type="dxa"/>
          </w:tcPr>
          <w:p w14:paraId="6C99A429" w14:textId="4CA93AE1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Penningmeester:</w:t>
            </w:r>
          </w:p>
        </w:tc>
        <w:tc>
          <w:tcPr>
            <w:tcW w:w="8045" w:type="dxa"/>
          </w:tcPr>
          <w:p w14:paraId="5D3BBABE" w14:textId="3BF848FA" w:rsidR="001F0A55" w:rsidRPr="009D49A5" w:rsidRDefault="00B2233F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 Rijnders</w:t>
            </w:r>
          </w:p>
        </w:tc>
      </w:tr>
      <w:tr w:rsidR="001F0A55" w:rsidRPr="009D49A5" w14:paraId="3F3831FE" w14:textId="77777777" w:rsidTr="001F0A55">
        <w:tc>
          <w:tcPr>
            <w:tcW w:w="2235" w:type="dxa"/>
          </w:tcPr>
          <w:p w14:paraId="624E4D6D" w14:textId="03764BE4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Overige leden:</w:t>
            </w:r>
          </w:p>
        </w:tc>
        <w:tc>
          <w:tcPr>
            <w:tcW w:w="8045" w:type="dxa"/>
          </w:tcPr>
          <w:p w14:paraId="70FD4475" w14:textId="12086121" w:rsidR="001F0A55" w:rsidRPr="009D49A5" w:rsidRDefault="00B2233F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Zie ledenlijst.</w:t>
            </w:r>
          </w:p>
        </w:tc>
      </w:tr>
      <w:tr w:rsidR="001F0A55" w:rsidRPr="009D49A5" w14:paraId="77E7B4F2" w14:textId="77777777" w:rsidTr="001F0A55">
        <w:tc>
          <w:tcPr>
            <w:tcW w:w="2235" w:type="dxa"/>
          </w:tcPr>
          <w:p w14:paraId="2F420624" w14:textId="64E69ADF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Wisselingen:</w:t>
            </w:r>
          </w:p>
        </w:tc>
        <w:tc>
          <w:tcPr>
            <w:tcW w:w="8045" w:type="dxa"/>
          </w:tcPr>
          <w:p w14:paraId="12F263B4" w14:textId="77777777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83A0B50" w14:textId="77777777" w:rsidR="001F0A55" w:rsidRPr="009D49A5" w:rsidRDefault="001F0A55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77BA94C" w14:textId="77777777" w:rsidR="00F51C19" w:rsidRPr="009D49A5" w:rsidRDefault="00F51C1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3E1AB70E" w14:textId="77777777" w:rsidR="00F51C19" w:rsidRPr="009D49A5" w:rsidRDefault="008938F7" w:rsidP="001F0A55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Vergaderingen afgelopen jaar</w:t>
      </w:r>
    </w:p>
    <w:p w14:paraId="7E00EAA2" w14:textId="041917B8" w:rsidR="00835F6D" w:rsidRPr="009D49A5" w:rsidRDefault="009862AB" w:rsidP="001F0A55">
      <w:pPr>
        <w:spacing w:after="0" w:line="240" w:lineRule="auto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Aantal vergaderingen en aangevuld met wetenschappelijke bijeenkomsten (hoeveel</w:t>
      </w:r>
      <w:r w:rsidR="007A6DA4" w:rsidRPr="009D49A5">
        <w:rPr>
          <w:rFonts w:ascii="Arial" w:hAnsi="Arial" w:cs="Arial"/>
          <w:i/>
          <w:sz w:val="20"/>
          <w:szCs w:val="20"/>
        </w:rPr>
        <w:t xml:space="preserve"> </w:t>
      </w:r>
      <w:r w:rsidRPr="009D49A5">
        <w:rPr>
          <w:rFonts w:ascii="Arial" w:hAnsi="Arial" w:cs="Arial"/>
          <w:i/>
          <w:sz w:val="20"/>
          <w:szCs w:val="20"/>
        </w:rPr>
        <w:t>/ welke thema’s)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8"/>
        <w:gridCol w:w="7826"/>
      </w:tblGrid>
      <w:tr w:rsidR="001F0A55" w:rsidRPr="009D49A5" w14:paraId="6DE12315" w14:textId="77777777" w:rsidTr="001F0A55">
        <w:tc>
          <w:tcPr>
            <w:tcW w:w="2235" w:type="dxa"/>
          </w:tcPr>
          <w:p w14:paraId="65DA1D56" w14:textId="2D42B464" w:rsidR="001F0A55" w:rsidRPr="009D49A5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Vergaderingen</w:t>
            </w:r>
          </w:p>
        </w:tc>
        <w:tc>
          <w:tcPr>
            <w:tcW w:w="7969" w:type="dxa"/>
          </w:tcPr>
          <w:p w14:paraId="68A2A5CA" w14:textId="15D7EC5F" w:rsidR="001F0A55" w:rsidRPr="009D49A5" w:rsidRDefault="00B2233F" w:rsidP="009D49A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10 maart (online), 9 juni (live), 8 september (live), 1 december (online)</w:t>
            </w:r>
          </w:p>
          <w:p w14:paraId="7BA46C71" w14:textId="3B2DD71F" w:rsidR="009D49A5" w:rsidRPr="009D49A5" w:rsidRDefault="009D49A5" w:rsidP="009D49A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F0A55" w:rsidRPr="009D49A5" w14:paraId="0D026980" w14:textId="77777777" w:rsidTr="001F0A55">
        <w:tc>
          <w:tcPr>
            <w:tcW w:w="2235" w:type="dxa"/>
          </w:tcPr>
          <w:p w14:paraId="710BDC87" w14:textId="2FF9FB53" w:rsidR="001F0A55" w:rsidRPr="009D49A5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Wetenschappelijke bijeenkomsten</w:t>
            </w:r>
          </w:p>
        </w:tc>
        <w:tc>
          <w:tcPr>
            <w:tcW w:w="7969" w:type="dxa"/>
          </w:tcPr>
          <w:p w14:paraId="3793443B" w14:textId="77777777" w:rsidR="001F0A55" w:rsidRPr="009D49A5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357D17D" w14:textId="77777777" w:rsidR="009D49A5" w:rsidRPr="009D49A5" w:rsidRDefault="009D49A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F1829A4" w14:textId="27AD6DBE" w:rsidR="009D49A5" w:rsidRPr="009D49A5" w:rsidRDefault="009D49A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4365126" w14:textId="77777777" w:rsidR="009862AB" w:rsidRPr="009D49A5" w:rsidRDefault="009862AB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</w:p>
    <w:p w14:paraId="32D3E1DE" w14:textId="77777777" w:rsidR="00007FDE" w:rsidRPr="009D49A5" w:rsidRDefault="00007FDE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058CCAEF" w14:textId="3FB41551" w:rsidR="008938F7" w:rsidRPr="009D49A5" w:rsidRDefault="00534582" w:rsidP="001F0A55">
      <w:pPr>
        <w:spacing w:after="0" w:line="240" w:lineRule="auto"/>
        <w:ind w:right="1"/>
        <w:rPr>
          <w:rFonts w:ascii="Arial" w:hAnsi="Arial" w:cs="Arial"/>
          <w:b/>
          <w:i/>
          <w:sz w:val="20"/>
          <w:szCs w:val="20"/>
        </w:rPr>
      </w:pPr>
      <w:r w:rsidRPr="009D49A5">
        <w:rPr>
          <w:rFonts w:ascii="Arial" w:hAnsi="Arial" w:cs="Arial"/>
          <w:b/>
          <w:iCs/>
          <w:sz w:val="24"/>
          <w:szCs w:val="24"/>
        </w:rPr>
        <w:t>Kwaliteit</w:t>
      </w:r>
    </w:p>
    <w:p w14:paraId="7AA2987E" w14:textId="3105A83C" w:rsidR="001F0A55" w:rsidRPr="009D49A5" w:rsidRDefault="001F0A55" w:rsidP="001F0A55">
      <w:pPr>
        <w:tabs>
          <w:tab w:val="left" w:pos="10773"/>
        </w:tabs>
        <w:spacing w:after="0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Denk aan: Richtlijnen, behandelkaders, zorgstandaarden; Afstemmen behandelprogramma’s; Behandelmodules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67054" w:rsidRPr="009D49A5" w14:paraId="1407E86B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70915F74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D67054" w:rsidRPr="009D49A5" w14:paraId="4ECF71AB" w14:textId="77777777" w:rsidTr="001F0A55">
        <w:tc>
          <w:tcPr>
            <w:tcW w:w="10314" w:type="dxa"/>
          </w:tcPr>
          <w:p w14:paraId="479F58FF" w14:textId="77777777" w:rsidR="00D27B75" w:rsidRDefault="00D27B75" w:rsidP="00D27B75">
            <w:pPr>
              <w:pStyle w:val="Lijstalinea"/>
              <w:numPr>
                <w:ilvl w:val="0"/>
                <w:numId w:val="4"/>
              </w:numPr>
              <w:tabs>
                <w:tab w:val="left" w:pos="10773"/>
              </w:tabs>
            </w:pPr>
            <w:r>
              <w:t>Ontwikkelen Richtlijn Pijnrevalidatie (SKMS)</w:t>
            </w:r>
          </w:p>
          <w:p w14:paraId="1B78C6F7" w14:textId="2F6DB22E" w:rsidR="00D27B75" w:rsidRDefault="00D27B75" w:rsidP="00D27B75">
            <w:pPr>
              <w:pStyle w:val="Lijstalinea"/>
              <w:numPr>
                <w:ilvl w:val="0"/>
                <w:numId w:val="4"/>
              </w:numPr>
              <w:tabs>
                <w:tab w:val="left" w:pos="10773"/>
              </w:tabs>
            </w:pPr>
            <w:r>
              <w:t>Complexiteit van Chronische pijn (SKMS)</w:t>
            </w:r>
          </w:p>
          <w:p w14:paraId="14424EA3" w14:textId="0375B9D1" w:rsidR="00D67054" w:rsidRPr="00D27B75" w:rsidRDefault="00D27B75" w:rsidP="00D27B75">
            <w:pPr>
              <w:pStyle w:val="Lijstalinea"/>
              <w:numPr>
                <w:ilvl w:val="0"/>
                <w:numId w:val="4"/>
              </w:num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Ontwikkelen Leidraad Chronische pijn</w:t>
            </w:r>
          </w:p>
        </w:tc>
      </w:tr>
      <w:tr w:rsidR="00D67054" w:rsidRPr="009D49A5" w14:paraId="07FAB42D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07489EA4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D67054" w:rsidRPr="009D49A5" w14:paraId="6E0C2541" w14:textId="77777777" w:rsidTr="001F0A55">
        <w:tc>
          <w:tcPr>
            <w:tcW w:w="10314" w:type="dxa"/>
          </w:tcPr>
          <w:p w14:paraId="37DED779" w14:textId="605EBBE6" w:rsidR="00D67054" w:rsidRPr="00D27B75" w:rsidRDefault="00D27B75" w:rsidP="00D27B7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Deelname aan diverse richtlijnen, stuurgroepen en ontwikkeling Leidraad.</w:t>
            </w:r>
          </w:p>
          <w:p w14:paraId="59215023" w14:textId="77777777" w:rsidR="00D67054" w:rsidRPr="009D49A5" w:rsidRDefault="00D6705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54" w:rsidRPr="009D49A5" w14:paraId="4B290754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62FE26F2" w14:textId="7F8BE9AF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Realisatie </w:t>
            </w:r>
            <w:r w:rsidR="001F0A55"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geplande doelen en acties</w:t>
            </w:r>
          </w:p>
        </w:tc>
      </w:tr>
      <w:tr w:rsidR="00D67054" w:rsidRPr="009D49A5" w14:paraId="5FEEE8FD" w14:textId="77777777" w:rsidTr="001F0A55">
        <w:tc>
          <w:tcPr>
            <w:tcW w:w="10314" w:type="dxa"/>
          </w:tcPr>
          <w:p w14:paraId="5E2A29E3" w14:textId="36A72E25" w:rsidR="006268D2" w:rsidRPr="006268D2" w:rsidRDefault="006268D2" w:rsidP="006268D2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nl-NL"/>
              </w:rPr>
              <w:t xml:space="preserve">schriftelijke knelpuntenanalyse herziening richtlijn Cervicaal </w:t>
            </w:r>
            <w:proofErr w:type="spellStart"/>
            <w:r>
              <w:rPr>
                <w:lang w:eastAsia="nl-NL"/>
              </w:rPr>
              <w:t>Radiculair</w:t>
            </w:r>
            <w:proofErr w:type="spellEnd"/>
            <w:r>
              <w:rPr>
                <w:lang w:eastAsia="nl-NL"/>
              </w:rPr>
              <w:t xml:space="preserve"> Syndroom (CRS): C. Wessel</w:t>
            </w:r>
          </w:p>
          <w:p w14:paraId="1295DC2F" w14:textId="77777777" w:rsidR="006268D2" w:rsidRPr="006268D2" w:rsidRDefault="006268D2" w:rsidP="006268D2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nl-NL"/>
              </w:rPr>
              <w:t xml:space="preserve">Ontwikkeling generieke module arbeid: deelname M. </w:t>
            </w:r>
            <w:proofErr w:type="spellStart"/>
            <w:r>
              <w:rPr>
                <w:lang w:eastAsia="nl-NL"/>
              </w:rPr>
              <w:t>Reneman</w:t>
            </w:r>
            <w:proofErr w:type="spellEnd"/>
          </w:p>
          <w:p w14:paraId="1A2CAE13" w14:textId="77777777" w:rsidR="006268D2" w:rsidRPr="006268D2" w:rsidRDefault="006268D2" w:rsidP="006268D2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nl-NL"/>
              </w:rPr>
              <w:t>commentaarfase concept generieke richtlijnmodule en verstandige keuzes adequaat opioïden gebruik: W. van Rooij en L. Swaan</w:t>
            </w:r>
          </w:p>
          <w:p w14:paraId="3F1ECED1" w14:textId="4257CD41" w:rsidR="006268D2" w:rsidRPr="006268D2" w:rsidRDefault="006268D2" w:rsidP="006268D2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nl-NL"/>
              </w:rPr>
              <w:t xml:space="preserve">deelname clusterstuurgroep en clusterexpertisegroep Cluster Pijnmanagement: L. Swaan, in afwezigheid vervangen door S. </w:t>
            </w:r>
            <w:proofErr w:type="spellStart"/>
            <w:r>
              <w:rPr>
                <w:lang w:eastAsia="nl-NL"/>
              </w:rPr>
              <w:t>Remerie</w:t>
            </w:r>
            <w:proofErr w:type="spellEnd"/>
            <w:r>
              <w:rPr>
                <w:lang w:eastAsia="nl-NL"/>
              </w:rPr>
              <w:t>.</w:t>
            </w:r>
          </w:p>
          <w:p w14:paraId="3D6A1AF1" w14:textId="12FC70F6" w:rsidR="006268D2" w:rsidRPr="006268D2" w:rsidRDefault="006268D2" w:rsidP="006268D2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3079CD">
              <w:rPr>
                <w:rFonts w:eastAsia="Times New Roman" w:cstheme="minorHAnsi"/>
                <w:lang w:eastAsia="nl-NL"/>
              </w:rPr>
              <w:t>Commentaarfase Leidraad Chronische Pijn, Organisatie en werkwijze zorg voor patiënten &amp; Implementatieplan</w:t>
            </w:r>
            <w:r>
              <w:rPr>
                <w:rFonts w:eastAsia="Times New Roman" w:cstheme="minorHAnsi"/>
                <w:lang w:eastAsia="nl-NL"/>
              </w:rPr>
              <w:t xml:space="preserve">: J. </w:t>
            </w:r>
            <w:proofErr w:type="spellStart"/>
            <w:r>
              <w:rPr>
                <w:rFonts w:eastAsia="Times New Roman" w:cstheme="minorHAnsi"/>
                <w:lang w:eastAsia="nl-NL"/>
              </w:rPr>
              <w:t>Pesch</w:t>
            </w:r>
            <w:proofErr w:type="spellEnd"/>
            <w:r>
              <w:rPr>
                <w:rFonts w:eastAsia="Times New Roman" w:cstheme="minorHAnsi"/>
                <w:lang w:eastAsia="nl-NL"/>
              </w:rPr>
              <w:t>, R. Oosterwijk</w:t>
            </w:r>
          </w:p>
          <w:p w14:paraId="798644EC" w14:textId="42D50212" w:rsidR="006268D2" w:rsidRPr="006268D2" w:rsidRDefault="006268D2" w:rsidP="006268D2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F75CC5">
              <w:rPr>
                <w:rFonts w:eastAsia="Times New Roman" w:cstheme="minorHAnsi"/>
                <w:lang w:eastAsia="nl-NL"/>
              </w:rPr>
              <w:t xml:space="preserve">deelname Stuurgroep Cluster </w:t>
            </w:r>
            <w:proofErr w:type="spellStart"/>
            <w:r w:rsidRPr="00F75CC5">
              <w:rPr>
                <w:rFonts w:eastAsia="Times New Roman" w:cstheme="minorHAnsi"/>
                <w:lang w:eastAsia="nl-NL"/>
              </w:rPr>
              <w:t>Wervelkolomgerelateerde</w:t>
            </w:r>
            <w:proofErr w:type="spellEnd"/>
            <w:r w:rsidRPr="00F75CC5">
              <w:rPr>
                <w:rFonts w:eastAsia="Times New Roman" w:cstheme="minorHAnsi"/>
                <w:lang w:eastAsia="nl-NL"/>
              </w:rPr>
              <w:t xml:space="preserve"> aandoeningen</w:t>
            </w:r>
            <w:r>
              <w:rPr>
                <w:rFonts w:eastAsia="Times New Roman" w:cstheme="minorHAnsi"/>
                <w:lang w:eastAsia="nl-NL"/>
              </w:rPr>
              <w:t>: M. van Woensel</w:t>
            </w:r>
          </w:p>
          <w:p w14:paraId="00BD378C" w14:textId="1A16F272" w:rsidR="006268D2" w:rsidRPr="007E067B" w:rsidRDefault="006268D2" w:rsidP="006268D2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nl-NL"/>
              </w:rPr>
              <w:t>Richtlijn Chronische Pijnrevalidatie: R. Schiphorst-</w:t>
            </w:r>
            <w:proofErr w:type="spellStart"/>
            <w:r>
              <w:rPr>
                <w:lang w:eastAsia="nl-NL"/>
              </w:rPr>
              <w:t>Preuper</w:t>
            </w:r>
            <w:proofErr w:type="spellEnd"/>
            <w:r w:rsidR="009614E3">
              <w:rPr>
                <w:lang w:eastAsia="nl-NL"/>
              </w:rPr>
              <w:t xml:space="preserve"> en R. Smeets</w:t>
            </w:r>
          </w:p>
          <w:p w14:paraId="1AA77027" w14:textId="24DB83DE" w:rsidR="007E067B" w:rsidRPr="007E067B" w:rsidRDefault="007E067B" w:rsidP="006268D2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nl-NL"/>
              </w:rPr>
              <w:lastRenderedPageBreak/>
              <w:t>Leidraad chronische pijn</w:t>
            </w:r>
            <w:r w:rsidR="009614E3">
              <w:rPr>
                <w:lang w:eastAsia="nl-NL"/>
              </w:rPr>
              <w:t>: R. Schiphorst-</w:t>
            </w:r>
            <w:proofErr w:type="spellStart"/>
            <w:r w:rsidR="009614E3">
              <w:rPr>
                <w:lang w:eastAsia="nl-NL"/>
              </w:rPr>
              <w:t>Preuper</w:t>
            </w:r>
            <w:proofErr w:type="spellEnd"/>
            <w:r w:rsidR="009614E3">
              <w:rPr>
                <w:lang w:eastAsia="nl-NL"/>
              </w:rPr>
              <w:t xml:space="preserve"> en R. Smeets</w:t>
            </w:r>
          </w:p>
          <w:p w14:paraId="34BEF538" w14:textId="77777777" w:rsidR="001F0A55" w:rsidRPr="009D49A5" w:rsidRDefault="001F0A55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E3A5C2C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0A55" w:rsidRPr="009D49A5" w14:paraId="4ACAD937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13E17179" w14:textId="3D3EC36F" w:rsidR="001F0A55" w:rsidRPr="009D49A5" w:rsidRDefault="001F0A55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Realisatie niet geplande doelen en acties</w:t>
            </w:r>
          </w:p>
        </w:tc>
      </w:tr>
      <w:tr w:rsidR="001F0A55" w:rsidRPr="009D49A5" w14:paraId="54BBEECB" w14:textId="77777777" w:rsidTr="001F0A55">
        <w:tc>
          <w:tcPr>
            <w:tcW w:w="10314" w:type="dxa"/>
          </w:tcPr>
          <w:p w14:paraId="3F882DB7" w14:textId="1CD229D5" w:rsidR="001F0A55" w:rsidRPr="009D49A5" w:rsidRDefault="001F0A55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59B849B" w14:textId="77777777" w:rsidR="001F0A55" w:rsidRPr="009D49A5" w:rsidRDefault="001F0A55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ED5376B" w14:textId="48C4C361" w:rsidR="001F0A55" w:rsidRPr="009D49A5" w:rsidRDefault="001F0A55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875D04" w14:textId="493A405C" w:rsidR="008938F7" w:rsidRPr="009D49A5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1083014" w14:textId="77777777" w:rsidR="008938F7" w:rsidRPr="009D49A5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01B4A61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</w:rPr>
      </w:pPr>
      <w:r w:rsidRPr="009D49A5">
        <w:rPr>
          <w:rFonts w:ascii="Arial" w:hAnsi="Arial" w:cs="Arial"/>
          <w:b/>
          <w:sz w:val="24"/>
          <w:szCs w:val="24"/>
        </w:rPr>
        <w:t>Resultaatmeting</w:t>
      </w:r>
    </w:p>
    <w:p w14:paraId="1A3AFEA8" w14:textId="0A7B1AA6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Prestatie-indicatoren en meetinstrumenten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3FD4911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4482C3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3FB9FCE0" w14:textId="77777777" w:rsidTr="00F23CE2">
        <w:tc>
          <w:tcPr>
            <w:tcW w:w="10314" w:type="dxa"/>
          </w:tcPr>
          <w:p w14:paraId="7BB0183C" w14:textId="77777777" w:rsidR="00D27B75" w:rsidRDefault="00D27B75" w:rsidP="00D27B75">
            <w:pPr>
              <w:pStyle w:val="Lijstalinea"/>
              <w:numPr>
                <w:ilvl w:val="0"/>
                <w:numId w:val="5"/>
              </w:numPr>
              <w:tabs>
                <w:tab w:val="left" w:pos="10773"/>
              </w:tabs>
            </w:pPr>
            <w:r>
              <w:t xml:space="preserve">Implementatie </w:t>
            </w:r>
            <w:proofErr w:type="spellStart"/>
            <w:r>
              <w:t>Ned</w:t>
            </w:r>
            <w:proofErr w:type="spellEnd"/>
            <w:r>
              <w:t xml:space="preserve"> Dataset Pijnrevalidatie</w:t>
            </w:r>
          </w:p>
          <w:p w14:paraId="2D9EC13D" w14:textId="77777777" w:rsidR="00D27B75" w:rsidRDefault="00D27B75" w:rsidP="00D27B75">
            <w:pPr>
              <w:pStyle w:val="Lijstalinea"/>
              <w:numPr>
                <w:ilvl w:val="0"/>
                <w:numId w:val="4"/>
              </w:numPr>
              <w:tabs>
                <w:tab w:val="left" w:pos="10773"/>
              </w:tabs>
            </w:pPr>
            <w:r>
              <w:t xml:space="preserve">Ontwikkelen structuur- en kwaliteitsindicatoren conform vermeld in de </w:t>
            </w:r>
            <w:proofErr w:type="spellStart"/>
            <w:r>
              <w:t>Position</w:t>
            </w:r>
            <w:proofErr w:type="spellEnd"/>
            <w:r>
              <w:t xml:space="preserve"> Paper. </w:t>
            </w:r>
          </w:p>
          <w:p w14:paraId="58CE32A2" w14:textId="3E681C59" w:rsidR="009D49A5" w:rsidRPr="00D27B75" w:rsidRDefault="00D27B75" w:rsidP="00D27B75">
            <w:pPr>
              <w:pStyle w:val="Lijstalinea"/>
              <w:numPr>
                <w:ilvl w:val="0"/>
                <w:numId w:val="4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t>Beleid ontwikkelen t.a.v. inhoudelijke toetsing van Pijnrevalidatie praktijken</w:t>
            </w:r>
          </w:p>
          <w:p w14:paraId="79795B8C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39DE568D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D26F05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232DDDA8" w14:textId="77777777" w:rsidTr="00F23CE2">
        <w:tc>
          <w:tcPr>
            <w:tcW w:w="10314" w:type="dxa"/>
          </w:tcPr>
          <w:p w14:paraId="21AB341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FFB350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759BCE67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19D2B8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117EC8B4" w14:textId="77777777" w:rsidTr="00F23CE2">
        <w:tc>
          <w:tcPr>
            <w:tcW w:w="10314" w:type="dxa"/>
          </w:tcPr>
          <w:p w14:paraId="318D36DF" w14:textId="504E15DB" w:rsidR="009D49A5" w:rsidRPr="007E067B" w:rsidRDefault="007E067B" w:rsidP="006268D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7E067B">
              <w:rPr>
                <w:rFonts w:ascii="Arial" w:hAnsi="Arial" w:cs="Arial"/>
                <w:sz w:val="20"/>
                <w:szCs w:val="20"/>
              </w:rPr>
              <w:t>Beoordeling NDP 2.0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D49A5" w:rsidRPr="009D49A5" w14:paraId="6C97403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47E6640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2FC6CF06" w14:textId="77777777" w:rsidTr="00F23CE2">
        <w:tc>
          <w:tcPr>
            <w:tcW w:w="10314" w:type="dxa"/>
          </w:tcPr>
          <w:p w14:paraId="252B9CF9" w14:textId="37137EA7" w:rsidR="009D49A5" w:rsidRPr="00D27B75" w:rsidRDefault="007E067B" w:rsidP="00D27B75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D27B75">
              <w:rPr>
                <w:rFonts w:ascii="Arial" w:hAnsi="Arial" w:cs="Arial"/>
                <w:sz w:val="20"/>
                <w:szCs w:val="20"/>
              </w:rPr>
              <w:t xml:space="preserve">Nog geen vervolg met NDP 3.0. </w:t>
            </w:r>
          </w:p>
          <w:p w14:paraId="566163E1" w14:textId="77777777" w:rsidR="00D27B75" w:rsidRPr="00D27B75" w:rsidRDefault="00D27B75" w:rsidP="00F23CE2">
            <w:pPr>
              <w:pStyle w:val="Lijstalinea"/>
              <w:numPr>
                <w:ilvl w:val="0"/>
                <w:numId w:val="3"/>
              </w:numPr>
              <w:tabs>
                <w:tab w:val="left" w:pos="10773"/>
              </w:tabs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t xml:space="preserve">Ontwikkelen structuur- en kwaliteitsindicatoren conform vermeld in de </w:t>
            </w:r>
            <w:proofErr w:type="spellStart"/>
            <w:r>
              <w:t>Position</w:t>
            </w:r>
            <w:proofErr w:type="spellEnd"/>
            <w:r>
              <w:t xml:space="preserve"> Paper. </w:t>
            </w:r>
          </w:p>
          <w:p w14:paraId="75290A5E" w14:textId="644F6EFA" w:rsidR="00D27B75" w:rsidRPr="00D27B75" w:rsidRDefault="00D27B75" w:rsidP="00F23CE2">
            <w:pPr>
              <w:pStyle w:val="Lijstalinea"/>
              <w:numPr>
                <w:ilvl w:val="0"/>
                <w:numId w:val="3"/>
              </w:numPr>
              <w:tabs>
                <w:tab w:val="left" w:pos="10773"/>
              </w:tabs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t>Beleid ontwikkelen t.a.v. inhoudelijke toetsing van Pijnrevalidatie praktijken</w:t>
            </w:r>
          </w:p>
          <w:p w14:paraId="1531BA5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00DD79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13D6DAC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C9B2467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Wetenschappelijke activiteiten</w:t>
      </w:r>
    </w:p>
    <w:p w14:paraId="16D08233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SKMS-projecten; Voordrachten, presentaties; Wetenschappelijk onderzoek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18FFCA5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CABE1BC" w14:textId="77777777" w:rsidR="009D49A5" w:rsidRPr="009D49A5" w:rsidRDefault="009D49A5" w:rsidP="009D49A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485CE0A4" w14:textId="77777777" w:rsidTr="00F23CE2">
        <w:tc>
          <w:tcPr>
            <w:tcW w:w="10314" w:type="dxa"/>
          </w:tcPr>
          <w:p w14:paraId="63D7F786" w14:textId="77777777" w:rsidR="00D27B75" w:rsidRDefault="00D27B75" w:rsidP="00D27B75">
            <w:pPr>
              <w:pStyle w:val="Lijstalinea"/>
              <w:numPr>
                <w:ilvl w:val="0"/>
                <w:numId w:val="6"/>
              </w:numPr>
              <w:tabs>
                <w:tab w:val="left" w:pos="10773"/>
              </w:tabs>
            </w:pPr>
            <w:r>
              <w:t xml:space="preserve">Nationaal congres </w:t>
            </w:r>
            <w:proofErr w:type="spellStart"/>
            <w:r>
              <w:t>PAiN</w:t>
            </w:r>
            <w:proofErr w:type="spellEnd"/>
            <w:r>
              <w:t xml:space="preserve"> 2022</w:t>
            </w:r>
          </w:p>
          <w:p w14:paraId="6F3FB2BB" w14:textId="77777777" w:rsidR="00D27B75" w:rsidRDefault="00D27B75" w:rsidP="00D27B75">
            <w:pPr>
              <w:pStyle w:val="Lijstalinea"/>
              <w:numPr>
                <w:ilvl w:val="0"/>
                <w:numId w:val="6"/>
              </w:numPr>
              <w:tabs>
                <w:tab w:val="left" w:pos="10773"/>
              </w:tabs>
            </w:pPr>
            <w:r>
              <w:t>Voordrachten/posterpresentaties op nationale en internationale congressen, internationale publicaties</w:t>
            </w:r>
          </w:p>
          <w:p w14:paraId="2801DB0C" w14:textId="79B8B514" w:rsidR="009D49A5" w:rsidRPr="00D27B75" w:rsidRDefault="00D27B75" w:rsidP="00D27B75">
            <w:pPr>
              <w:pStyle w:val="Lijstalinea"/>
              <w:numPr>
                <w:ilvl w:val="0"/>
                <w:numId w:val="6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t>Samenwerking t.b.v. wetenschappelijke projecten</w:t>
            </w:r>
          </w:p>
          <w:p w14:paraId="6A3D2FBA" w14:textId="36EC77E6" w:rsidR="009D49A5" w:rsidRPr="009614E3" w:rsidRDefault="009614E3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614E3">
              <w:rPr>
                <w:rFonts w:ascii="Arial" w:hAnsi="Arial" w:cs="Arial"/>
                <w:sz w:val="20"/>
                <w:szCs w:val="20"/>
              </w:rPr>
              <w:t>NB: aparte lijst van voordrachten, presentaties, publicaties en projecten kan apart toegezonden worden.</w:t>
            </w:r>
          </w:p>
        </w:tc>
      </w:tr>
      <w:tr w:rsidR="009D49A5" w:rsidRPr="009D49A5" w14:paraId="07353EC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E22C6E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759ADEF3" w14:textId="77777777" w:rsidTr="00F23CE2">
        <w:tc>
          <w:tcPr>
            <w:tcW w:w="10314" w:type="dxa"/>
          </w:tcPr>
          <w:p w14:paraId="20B6D86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2198950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CA9BA56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167F83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7A9BB48E" w14:textId="77777777" w:rsidTr="00F23CE2">
        <w:tc>
          <w:tcPr>
            <w:tcW w:w="10314" w:type="dxa"/>
          </w:tcPr>
          <w:p w14:paraId="5D6123E3" w14:textId="5CBE5FE5" w:rsidR="00D27B75" w:rsidRDefault="00D27B75" w:rsidP="009614E3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congres is gehouden op 8-12-2022</w:t>
            </w:r>
          </w:p>
          <w:p w14:paraId="365E27BF" w14:textId="28C086DA" w:rsidR="009D49A5" w:rsidRDefault="00560E84" w:rsidP="009614E3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 NTPP: R. Schiphorst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Preuper</w:t>
            </w:r>
            <w:proofErr w:type="spellEnd"/>
          </w:p>
          <w:p w14:paraId="1F8F6B3E" w14:textId="77777777" w:rsidR="009614E3" w:rsidRPr="009614E3" w:rsidRDefault="009614E3" w:rsidP="009614E3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614E3">
              <w:rPr>
                <w:rFonts w:ascii="Arial" w:hAnsi="Arial" w:cs="Arial"/>
                <w:sz w:val="20"/>
                <w:szCs w:val="20"/>
              </w:rPr>
              <w:t xml:space="preserve">Artikel over pijnrevalidatie in extra editie NERVUS, vaktijdschrift van neurologen: </w:t>
            </w:r>
            <w:r w:rsidRPr="009614E3">
              <w:rPr>
                <w:lang w:eastAsia="nl-NL"/>
              </w:rPr>
              <w:t>R. Schiphorst-</w:t>
            </w:r>
            <w:proofErr w:type="spellStart"/>
            <w:r w:rsidRPr="009614E3">
              <w:rPr>
                <w:lang w:eastAsia="nl-NL"/>
              </w:rPr>
              <w:t>Preuper</w:t>
            </w:r>
            <w:proofErr w:type="spellEnd"/>
            <w:r w:rsidRPr="009614E3">
              <w:rPr>
                <w:lang w:eastAsia="nl-NL"/>
              </w:rPr>
              <w:t xml:space="preserve"> , M. van Beugen, M. </w:t>
            </w:r>
            <w:proofErr w:type="spellStart"/>
            <w:r w:rsidRPr="009614E3">
              <w:rPr>
                <w:lang w:eastAsia="nl-NL"/>
              </w:rPr>
              <w:t>Reneman</w:t>
            </w:r>
            <w:proofErr w:type="spellEnd"/>
            <w:r w:rsidRPr="009614E3">
              <w:rPr>
                <w:lang w:eastAsia="nl-NL"/>
              </w:rPr>
              <w:t xml:space="preserve"> </w:t>
            </w:r>
          </w:p>
          <w:p w14:paraId="55278E32" w14:textId="77777777" w:rsidR="009D49A5" w:rsidRPr="009614E3" w:rsidRDefault="009D49A5" w:rsidP="009614E3">
            <w:pPr>
              <w:pStyle w:val="Lijstalinea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6986FCC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104D61B8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426AA51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1F45C314" w14:textId="77777777" w:rsidTr="00F23CE2">
        <w:tc>
          <w:tcPr>
            <w:tcW w:w="10314" w:type="dxa"/>
          </w:tcPr>
          <w:p w14:paraId="03AA7FF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EFB584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B76952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59A70A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469FD21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7BE2FFB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Deskundigheidsbevordering/onderwijs</w:t>
      </w:r>
    </w:p>
    <w:p w14:paraId="06439D22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 xml:space="preserve">Denk aan: Opleiding </w:t>
      </w:r>
      <w:proofErr w:type="spellStart"/>
      <w:r w:rsidRPr="009D49A5">
        <w:rPr>
          <w:rFonts w:ascii="Arial" w:hAnsi="Arial" w:cs="Arial"/>
          <w:i/>
        </w:rPr>
        <w:t>aios</w:t>
      </w:r>
      <w:proofErr w:type="spellEnd"/>
      <w:r w:rsidRPr="009D49A5">
        <w:rPr>
          <w:rFonts w:ascii="Arial" w:hAnsi="Arial" w:cs="Arial"/>
          <w:i/>
        </w:rPr>
        <w:t>; Nascholing revalidatieartsen; Workshop tijdens DCRM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6F6769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A256091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492F2799" w14:textId="77777777" w:rsidTr="00F23CE2">
        <w:tc>
          <w:tcPr>
            <w:tcW w:w="10314" w:type="dxa"/>
          </w:tcPr>
          <w:p w14:paraId="2D6CF0B7" w14:textId="77777777" w:rsidR="00D27B75" w:rsidRDefault="00D27B75" w:rsidP="00D27B75">
            <w:pPr>
              <w:pStyle w:val="Lijstalinea"/>
              <w:numPr>
                <w:ilvl w:val="0"/>
                <w:numId w:val="7"/>
              </w:numPr>
              <w:tabs>
                <w:tab w:val="left" w:pos="10773"/>
              </w:tabs>
              <w:ind w:left="360"/>
            </w:pPr>
            <w:r>
              <w:t>Basiscursus Pijnrevalidatie 2022</w:t>
            </w:r>
          </w:p>
          <w:p w14:paraId="475B5B7F" w14:textId="77777777" w:rsidR="00D27B75" w:rsidRDefault="00D27B75" w:rsidP="00D27B75">
            <w:pPr>
              <w:tabs>
                <w:tab w:val="left" w:pos="10773"/>
              </w:tabs>
            </w:pPr>
          </w:p>
          <w:p w14:paraId="16D1E7C3" w14:textId="77777777" w:rsidR="00D27B75" w:rsidRDefault="00D27B75" w:rsidP="00D27B75">
            <w:pPr>
              <w:pStyle w:val="Lijstalinea"/>
              <w:numPr>
                <w:ilvl w:val="0"/>
                <w:numId w:val="7"/>
              </w:numPr>
              <w:tabs>
                <w:tab w:val="left" w:pos="10773"/>
              </w:tabs>
              <w:ind w:left="360"/>
            </w:pPr>
            <w:r>
              <w:t xml:space="preserve">Inhoudelijke bijdrage vanuit de WPN leden bij de stages Pijnrevalidatie in de opleiding van de </w:t>
            </w:r>
            <w:proofErr w:type="spellStart"/>
            <w:r>
              <w:t>aios</w:t>
            </w:r>
            <w:proofErr w:type="spellEnd"/>
            <w:r>
              <w:t>. Leerplan. Uitbreiden etalage stages.</w:t>
            </w:r>
          </w:p>
          <w:p w14:paraId="0DB4E867" w14:textId="77777777" w:rsidR="00D27B75" w:rsidRDefault="00D27B75" w:rsidP="00D27B75">
            <w:pPr>
              <w:pStyle w:val="Lijstalinea"/>
              <w:numPr>
                <w:ilvl w:val="0"/>
                <w:numId w:val="7"/>
              </w:numPr>
              <w:tabs>
                <w:tab w:val="left" w:pos="10773"/>
              </w:tabs>
              <w:ind w:left="360"/>
            </w:pPr>
            <w:r>
              <w:t>Workshop Pijnrevalidatie najaarscongres DCRM</w:t>
            </w:r>
          </w:p>
          <w:p w14:paraId="030CD96E" w14:textId="77777777" w:rsidR="00D27B75" w:rsidRDefault="00D27B75" w:rsidP="00D27B75">
            <w:pPr>
              <w:pStyle w:val="Lijstalinea"/>
              <w:numPr>
                <w:ilvl w:val="0"/>
                <w:numId w:val="7"/>
              </w:numPr>
              <w:tabs>
                <w:tab w:val="left" w:pos="10773"/>
              </w:tabs>
              <w:ind w:left="360"/>
            </w:pPr>
            <w:r>
              <w:t>Nascholing Revalidatieartsen in de regio</w:t>
            </w:r>
          </w:p>
          <w:p w14:paraId="68313A00" w14:textId="3B7B44D8" w:rsidR="009D49A5" w:rsidRPr="00D27B75" w:rsidRDefault="00D27B75" w:rsidP="00D27B75">
            <w:pPr>
              <w:pStyle w:val="Lijstalinea"/>
              <w:numPr>
                <w:ilvl w:val="0"/>
                <w:numId w:val="7"/>
              </w:numPr>
              <w:tabs>
                <w:tab w:val="left" w:pos="10773"/>
              </w:tabs>
              <w:ind w:left="360"/>
            </w:pPr>
            <w:r w:rsidRPr="00D27B75">
              <w:rPr>
                <w:color w:val="000000"/>
              </w:rPr>
              <w:t>Gezamenlijke educatie ontwikkelen, de expertisecentra/website</w:t>
            </w:r>
          </w:p>
          <w:p w14:paraId="438B119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2496B4F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10EEC9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lastRenderedPageBreak/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4F900E16" w14:textId="77777777" w:rsidTr="00F23CE2">
        <w:tc>
          <w:tcPr>
            <w:tcW w:w="10314" w:type="dxa"/>
          </w:tcPr>
          <w:p w14:paraId="44AA5C3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69FE7E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D09E8B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479504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5E5C1EA7" w14:textId="77777777" w:rsidTr="00F23CE2">
        <w:tc>
          <w:tcPr>
            <w:tcW w:w="10314" w:type="dxa"/>
          </w:tcPr>
          <w:p w14:paraId="2032B444" w14:textId="780C6DFF" w:rsidR="009D49A5" w:rsidRDefault="007E067B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Basiscursus is gegeven. </w:t>
            </w:r>
            <w:r w:rsidR="00560E84">
              <w:rPr>
                <w:rFonts w:ascii="Arial" w:hAnsi="Arial" w:cs="Arial"/>
                <w:sz w:val="20"/>
                <w:szCs w:val="20"/>
              </w:rPr>
              <w:t xml:space="preserve">Evaluatie hiervan is gedaan. Nieuwe </w:t>
            </w:r>
            <w:proofErr w:type="spellStart"/>
            <w:r w:rsidR="00560E84">
              <w:rPr>
                <w:rFonts w:ascii="Arial" w:hAnsi="Arial" w:cs="Arial"/>
                <w:sz w:val="20"/>
                <w:szCs w:val="20"/>
              </w:rPr>
              <w:t>toetsvragen</w:t>
            </w:r>
            <w:proofErr w:type="spellEnd"/>
            <w:r w:rsidR="00560E84">
              <w:rPr>
                <w:rFonts w:ascii="Arial" w:hAnsi="Arial" w:cs="Arial"/>
                <w:sz w:val="20"/>
                <w:szCs w:val="20"/>
              </w:rPr>
              <w:t xml:space="preserve"> gemaakt. </w:t>
            </w:r>
          </w:p>
          <w:p w14:paraId="67386432" w14:textId="4B19C9C1" w:rsidR="007E067B" w:rsidRPr="009D49A5" w:rsidRDefault="007E067B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Overleg verdiepingsstage pijnrevalidatie: A. </w:t>
            </w:r>
            <w:r w:rsidR="00560E84">
              <w:rPr>
                <w:rFonts w:ascii="Arial" w:hAnsi="Arial" w:cs="Arial"/>
                <w:sz w:val="20"/>
                <w:szCs w:val="20"/>
              </w:rPr>
              <w:t>Oudenaarden.</w:t>
            </w:r>
          </w:p>
          <w:p w14:paraId="543A561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D06865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149038E4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0F10DA3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7118CF9E" w14:textId="77777777" w:rsidTr="00F23CE2">
        <w:tc>
          <w:tcPr>
            <w:tcW w:w="10314" w:type="dxa"/>
          </w:tcPr>
          <w:p w14:paraId="7BE32C2F" w14:textId="1A395557" w:rsidR="009D49A5" w:rsidRPr="009D49A5" w:rsidRDefault="007E067B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WPN dag is uitgesteld omdat problemen zijn met organisatie en financiering. </w:t>
            </w:r>
          </w:p>
          <w:p w14:paraId="7D4D898F" w14:textId="77777777" w:rsidR="00DD2FDA" w:rsidRDefault="00DD2FDA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workshop pijnrevalidatie op najaarscongres 2022 gegeven, wel deelname WPN leden aan workshops.</w:t>
            </w:r>
          </w:p>
          <w:p w14:paraId="55231177" w14:textId="22A340DE" w:rsidR="009D49A5" w:rsidRPr="009D49A5" w:rsidRDefault="00DD2FDA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D27B75">
              <w:rPr>
                <w:color w:val="000000"/>
              </w:rPr>
              <w:t>Gezamenlijke educatie ontwikkelen, de expertisecentra/website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61EEF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20B44F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1B75DE0F" w14:textId="72AF9949" w:rsidR="00C85309" w:rsidRPr="009D49A5" w:rsidRDefault="00C8530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7A39D1EA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Samenwerkingsverbanden/netwerk</w:t>
      </w:r>
    </w:p>
    <w:p w14:paraId="1736E8C9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Contacten met (patiënten)organisaties en andere wetenschappelijke verenigingen; Voorlichtingsmateriaal t.b.v. patiënten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31EC4B0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BB5362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588EE2E8" w14:textId="77777777" w:rsidTr="00F23CE2">
        <w:tc>
          <w:tcPr>
            <w:tcW w:w="10314" w:type="dxa"/>
          </w:tcPr>
          <w:p w14:paraId="09693DD4" w14:textId="77777777" w:rsidR="00DD2FDA" w:rsidRDefault="00DD2FDA" w:rsidP="00DD2FDA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ind w:left="360"/>
            </w:pPr>
            <w:r>
              <w:t xml:space="preserve">Contacten met patiënten verenigingen nu via de </w:t>
            </w:r>
            <w:proofErr w:type="spellStart"/>
            <w:r>
              <w:t>PAiN</w:t>
            </w:r>
            <w:proofErr w:type="spellEnd"/>
          </w:p>
          <w:p w14:paraId="2575B546" w14:textId="77777777" w:rsidR="00DD2FDA" w:rsidRDefault="00DD2FDA" w:rsidP="00DD2FDA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ind w:left="360"/>
            </w:pPr>
            <w:r>
              <w:t>Voorlichtingsmateriaal</w:t>
            </w:r>
          </w:p>
          <w:p w14:paraId="2FB80E4E" w14:textId="77777777" w:rsidR="00DD2FDA" w:rsidRDefault="00DD2FDA" w:rsidP="00DD2FDA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ind w:left="360"/>
            </w:pPr>
            <w:r>
              <w:t xml:space="preserve">Contacten andere wetenschappelijke verenigingen via de </w:t>
            </w:r>
            <w:proofErr w:type="spellStart"/>
            <w:r>
              <w:t>PAiN</w:t>
            </w:r>
            <w:proofErr w:type="spellEnd"/>
          </w:p>
          <w:p w14:paraId="430991F0" w14:textId="77777777" w:rsidR="00DD2FDA" w:rsidRDefault="00DD2FDA" w:rsidP="00DD2FDA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ind w:left="360"/>
            </w:pPr>
            <w:r>
              <w:t xml:space="preserve">Via </w:t>
            </w:r>
            <w:proofErr w:type="spellStart"/>
            <w:r>
              <w:t>PAiN</w:t>
            </w:r>
            <w:proofErr w:type="spellEnd"/>
            <w:r>
              <w:t xml:space="preserve"> contacten met EFIC en IASP</w:t>
            </w:r>
          </w:p>
          <w:p w14:paraId="61308897" w14:textId="4DBE5606" w:rsidR="00DD2FDA" w:rsidRDefault="00DD2FDA" w:rsidP="00DD2FDA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ind w:left="360"/>
            </w:pPr>
            <w:r>
              <w:t>Leden WPN maken deel uit van Medische Adviesraden van meerdere patiënten organisaties (Wervelkolom, Whiplash, Fibromyalgie</w:t>
            </w:r>
            <w:r w:rsidR="00020EA4">
              <w:t>)</w:t>
            </w:r>
          </w:p>
          <w:p w14:paraId="57C6CD3C" w14:textId="77777777" w:rsidR="00DD2FDA" w:rsidRDefault="00DD2FDA" w:rsidP="00DD2FDA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ind w:left="360"/>
            </w:pPr>
            <w:r w:rsidRPr="00D70462">
              <w:t xml:space="preserve">Websites </w:t>
            </w:r>
            <w:proofErr w:type="spellStart"/>
            <w:r w:rsidRPr="00D70462">
              <w:t>tbv</w:t>
            </w:r>
            <w:proofErr w:type="spellEnd"/>
            <w:r w:rsidRPr="00D70462">
              <w:t xml:space="preserve"> </w:t>
            </w:r>
            <w:proofErr w:type="spellStart"/>
            <w:r w:rsidRPr="00D70462">
              <w:t>patienten</w:t>
            </w:r>
            <w:proofErr w:type="spellEnd"/>
            <w:r w:rsidRPr="00D70462">
              <w:t xml:space="preserve"> voorlichting en instructie in </w:t>
            </w:r>
            <w:proofErr w:type="spellStart"/>
            <w:r w:rsidRPr="00D70462">
              <w:t>patientenzorg</w:t>
            </w:r>
            <w:proofErr w:type="spellEnd"/>
            <w:r w:rsidRPr="00D70462">
              <w:t>?</w:t>
            </w:r>
          </w:p>
          <w:p w14:paraId="5106BD28" w14:textId="4F645968" w:rsidR="009D49A5" w:rsidRPr="00DD2FDA" w:rsidRDefault="00DD2FDA" w:rsidP="00DD2FDA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ind w:left="360"/>
            </w:pPr>
            <w:r w:rsidRPr="00DD2FDA">
              <w:rPr>
                <w:rFonts w:cs="Arial"/>
              </w:rPr>
              <w:t>Opzet Kwaliteitsnetwerk Pijnrevalidatie Nederland</w:t>
            </w:r>
          </w:p>
          <w:p w14:paraId="0A93862B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3082076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7CA3BC7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3CE2E469" w14:textId="77777777" w:rsidTr="00F23CE2">
        <w:tc>
          <w:tcPr>
            <w:tcW w:w="10314" w:type="dxa"/>
          </w:tcPr>
          <w:p w14:paraId="0763FDE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220F37F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C37BC3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761564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409966E8" w14:textId="77777777" w:rsidTr="00F23CE2">
        <w:tc>
          <w:tcPr>
            <w:tcW w:w="10314" w:type="dxa"/>
          </w:tcPr>
          <w:p w14:paraId="213D067E" w14:textId="2D843C5B" w:rsidR="009D49A5" w:rsidRDefault="007E067B" w:rsidP="007E067B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Zitting in dagelijks bestuur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door M. van Beugen, en lid algemeen bestuur R. Schiphorst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Preuper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D2FDA">
              <w:rPr>
                <w:rFonts w:ascii="Arial" w:hAnsi="Arial" w:cs="Arial"/>
                <w:sz w:val="20"/>
                <w:szCs w:val="20"/>
              </w:rPr>
              <w:t xml:space="preserve"> Daarmee contact met </w:t>
            </w:r>
            <w:proofErr w:type="spellStart"/>
            <w:r w:rsidR="00DD2FDA">
              <w:rPr>
                <w:rFonts w:ascii="Arial" w:hAnsi="Arial" w:cs="Arial"/>
                <w:sz w:val="20"/>
                <w:szCs w:val="20"/>
              </w:rPr>
              <w:t>patienten</w:t>
            </w:r>
            <w:proofErr w:type="spellEnd"/>
            <w:r w:rsidR="00DD2FDA">
              <w:rPr>
                <w:rFonts w:ascii="Arial" w:hAnsi="Arial" w:cs="Arial"/>
                <w:sz w:val="20"/>
                <w:szCs w:val="20"/>
              </w:rPr>
              <w:t xml:space="preserve">, en andere wetenschappelijke verenigingen. Ook contacten met EFIC en IASP. </w:t>
            </w:r>
          </w:p>
          <w:p w14:paraId="35282438" w14:textId="77777777" w:rsidR="00020EA4" w:rsidRPr="00020EA4" w:rsidRDefault="007E067B" w:rsidP="007E067B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67B">
              <w:rPr>
                <w:rFonts w:ascii="Arial" w:hAnsi="Arial" w:cs="Arial"/>
                <w:sz w:val="20"/>
                <w:szCs w:val="20"/>
              </w:rPr>
              <w:t xml:space="preserve">Overleg EDS met bestuursleden EDS vereniging, </w:t>
            </w:r>
            <w:r w:rsidRPr="007E0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klinisch geneticus, reumatoloog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</w:t>
            </w:r>
            <w:r w:rsidRPr="007E0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Karlijn van Bee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k.</w:t>
            </w:r>
          </w:p>
          <w:p w14:paraId="46C2F763" w14:textId="60BE1320" w:rsidR="009D49A5" w:rsidRPr="009D49A5" w:rsidRDefault="00020EA4" w:rsidP="007E067B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Netwerk Pijnrevalidatie Nederland opzetten wordt onderzocht. </w:t>
            </w:r>
            <w:r w:rsidR="007E06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D49A5" w:rsidRPr="009D49A5" w14:paraId="2187FC4E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80DB93B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4667AE34" w14:textId="77777777" w:rsidTr="00F23CE2">
        <w:tc>
          <w:tcPr>
            <w:tcW w:w="10314" w:type="dxa"/>
          </w:tcPr>
          <w:p w14:paraId="78E6F714" w14:textId="0B485C74" w:rsidR="009D49A5" w:rsidRPr="009D49A5" w:rsidRDefault="00DD2FDA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Geen gezamenlijk voorlichtingsmateriaal gemaakt, wel via individuele leden. </w:t>
            </w:r>
          </w:p>
          <w:p w14:paraId="4FA1A3B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71186A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9888A5" w14:textId="1A7741FC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C2B2721" w14:textId="4E8908B2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1B21F9AD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Overige activiteiten</w:t>
      </w:r>
    </w:p>
    <w:p w14:paraId="017414A7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Profilering vak; VRA website; Revalidatie Kennisnet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1C56C2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83FC71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7E426B2F" w14:textId="77777777" w:rsidTr="00F23CE2">
        <w:tc>
          <w:tcPr>
            <w:tcW w:w="10314" w:type="dxa"/>
          </w:tcPr>
          <w:p w14:paraId="00A72D09" w14:textId="766C1DE9" w:rsidR="00020EA4" w:rsidRDefault="00020EA4" w:rsidP="00020EA4">
            <w:pPr>
              <w:pStyle w:val="Lijstalinea"/>
              <w:numPr>
                <w:ilvl w:val="0"/>
                <w:numId w:val="9"/>
              </w:numPr>
              <w:tabs>
                <w:tab w:val="left" w:pos="10773"/>
              </w:tabs>
              <w:ind w:left="360"/>
            </w:pPr>
            <w:r>
              <w:t>E</w:t>
            </w:r>
            <w:r w:rsidRPr="005C1024">
              <w:t>ffectiviteit IMSR bij chronische pijn</w:t>
            </w:r>
          </w:p>
          <w:p w14:paraId="09530D5F" w14:textId="7F2711F8" w:rsidR="00020EA4" w:rsidRDefault="00020EA4" w:rsidP="00020EA4">
            <w:pPr>
              <w:pStyle w:val="Lijstalinea"/>
              <w:numPr>
                <w:ilvl w:val="0"/>
                <w:numId w:val="9"/>
              </w:numPr>
              <w:tabs>
                <w:tab w:val="left" w:pos="10773"/>
              </w:tabs>
              <w:ind w:left="360"/>
            </w:pPr>
            <w:r>
              <w:lastRenderedPageBreak/>
              <w:t>VRA website</w:t>
            </w:r>
          </w:p>
          <w:p w14:paraId="3571E196" w14:textId="02188E8C" w:rsidR="00020EA4" w:rsidRDefault="00020EA4" w:rsidP="00020EA4">
            <w:pPr>
              <w:pStyle w:val="Lijstalinea"/>
              <w:numPr>
                <w:ilvl w:val="0"/>
                <w:numId w:val="9"/>
              </w:numPr>
              <w:tabs>
                <w:tab w:val="left" w:pos="10773"/>
              </w:tabs>
              <w:ind w:left="360"/>
            </w:pPr>
            <w:r>
              <w:t>Revalidatiekennisnet</w:t>
            </w:r>
          </w:p>
          <w:p w14:paraId="3DD43512" w14:textId="50F07237" w:rsidR="009D49A5" w:rsidRPr="00020EA4" w:rsidRDefault="00020EA4" w:rsidP="00020EA4">
            <w:pPr>
              <w:pStyle w:val="Lijstalinea"/>
              <w:numPr>
                <w:ilvl w:val="0"/>
                <w:numId w:val="9"/>
              </w:numPr>
              <w:tabs>
                <w:tab w:val="left" w:pos="10773"/>
              </w:tabs>
              <w:ind w:left="360"/>
            </w:pPr>
            <w:r>
              <w:t>NTPP</w:t>
            </w:r>
          </w:p>
          <w:p w14:paraId="1104BFE5" w14:textId="77777777" w:rsidR="009D49A5" w:rsidRPr="009D49A5" w:rsidRDefault="009D49A5" w:rsidP="00020EA4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6D03A21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516F6B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lastRenderedPageBreak/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34441B1F" w14:textId="77777777" w:rsidTr="00F23CE2">
        <w:tc>
          <w:tcPr>
            <w:tcW w:w="10314" w:type="dxa"/>
          </w:tcPr>
          <w:p w14:paraId="3F6D735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64EEB28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7C2775B9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3D1369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5C00B458" w14:textId="77777777" w:rsidTr="00F23CE2">
        <w:tc>
          <w:tcPr>
            <w:tcW w:w="10314" w:type="dxa"/>
          </w:tcPr>
          <w:p w14:paraId="10DC2F9F" w14:textId="65A00CEB" w:rsidR="009D49A5" w:rsidRPr="006268D2" w:rsidRDefault="006268D2" w:rsidP="006268D2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nl-NL"/>
              </w:rPr>
              <w:t>Consultatie - conceptstandpunt IMSR bij chronische pijn</w:t>
            </w:r>
          </w:p>
          <w:p w14:paraId="481C7A66" w14:textId="07906B88" w:rsidR="006268D2" w:rsidRPr="006268D2" w:rsidRDefault="006268D2" w:rsidP="006268D2">
            <w:pPr>
              <w:pStyle w:val="Lijstalinea"/>
              <w:numPr>
                <w:ilvl w:val="0"/>
                <w:numId w:val="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nl-NL"/>
              </w:rPr>
              <w:t>Reactie WPN op Standpunt MSR</w:t>
            </w:r>
          </w:p>
          <w:p w14:paraId="6A1BB28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39C3DE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5D9C590D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213687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4B521349" w14:textId="77777777" w:rsidTr="00F23CE2">
        <w:tc>
          <w:tcPr>
            <w:tcW w:w="10314" w:type="dxa"/>
          </w:tcPr>
          <w:p w14:paraId="5211392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9CADA3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623827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A692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81C4EC1" w14:textId="77777777" w:rsidR="009D49A5" w:rsidRPr="00E36F6D" w:rsidRDefault="009D49A5" w:rsidP="009D49A5">
      <w:pPr>
        <w:spacing w:after="0"/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t>Financiën werkgroep</w:t>
      </w:r>
    </w:p>
    <w:p w14:paraId="21062938" w14:textId="77777777" w:rsidR="009D49A5" w:rsidRDefault="009D49A5" w:rsidP="009D49A5">
      <w:pPr>
        <w:spacing w:after="0"/>
      </w:pPr>
    </w:p>
    <w:p w14:paraId="046808D0" w14:textId="040ED67E" w:rsidR="009D49A5" w:rsidRPr="00D765E2" w:rsidRDefault="009D49A5" w:rsidP="009D49A5">
      <w:pPr>
        <w:spacing w:after="0"/>
      </w:pPr>
      <w:r>
        <w:t>In</w:t>
      </w:r>
      <w:r w:rsidRPr="00D765E2">
        <w:t xml:space="preserve"> </w:t>
      </w:r>
      <w:r>
        <w:t>202</w:t>
      </w:r>
      <w:r w:rsidR="00B46DBD">
        <w:t>2</w:t>
      </w:r>
      <w:r>
        <w:t xml:space="preserve"> zijn</w:t>
      </w:r>
      <w:r w:rsidR="00004E22">
        <w:t xml:space="preserve"> door</w:t>
      </w:r>
      <w:r w:rsidRPr="00D765E2">
        <w:t xml:space="preserve"> </w:t>
      </w:r>
      <w:r>
        <w:t>de</w:t>
      </w:r>
      <w:r w:rsidRPr="00D765E2">
        <w:t xml:space="preserve"> werkgroep de volgende kosten </w:t>
      </w:r>
      <w:r>
        <w:t>en opbrengsten gerealiseerd:</w:t>
      </w:r>
    </w:p>
    <w:p w14:paraId="408F3E8C" w14:textId="77777777" w:rsidR="001F14F4" w:rsidRPr="009D49A5" w:rsidRDefault="001F14F4" w:rsidP="009D49A5">
      <w:pPr>
        <w:spacing w:after="0"/>
        <w:ind w:right="1"/>
        <w:rPr>
          <w:rFonts w:ascii="Arial" w:hAnsi="Arial" w:cs="Arial"/>
          <w:b/>
          <w:iCs/>
          <w:sz w:val="20"/>
          <w:szCs w:val="20"/>
        </w:rPr>
      </w:pPr>
    </w:p>
    <w:p w14:paraId="29F9B35B" w14:textId="77777777" w:rsidR="00DC19F6" w:rsidRDefault="00DC19F6" w:rsidP="00DC19F6">
      <w:pPr>
        <w:ind w:right="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2389"/>
        <w:gridCol w:w="2255"/>
      </w:tblGrid>
      <w:tr w:rsidR="00DC19F6" w14:paraId="61C48016" w14:textId="77777777" w:rsidTr="00DC19F6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66C0" w14:textId="77777777" w:rsidR="00DC19F6" w:rsidRDefault="00DC19F6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Financiële middelen werkgroep 1/1/2022 )*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B289" w14:textId="77777777" w:rsidR="00DC19F6" w:rsidRDefault="00DC19F6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0311" w14:textId="77777777" w:rsidR="00DC19F6" w:rsidRDefault="00DC19F6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   4238,88</w:t>
            </w:r>
          </w:p>
        </w:tc>
      </w:tr>
      <w:tr w:rsidR="00DC19F6" w14:paraId="582E3BCC" w14:textId="77777777" w:rsidTr="00DC19F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AED3" w14:textId="77777777" w:rsidR="00DC19F6" w:rsidRDefault="00DC19F6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Kosten</w:t>
            </w:r>
          </w:p>
          <w:p w14:paraId="2CA99E88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Vredenburg 9-6-22</w:t>
            </w:r>
          </w:p>
          <w:p w14:paraId="0233A4FF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Vredenburg 8-9-22</w:t>
            </w:r>
          </w:p>
          <w:p w14:paraId="124D7918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VVVbon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spreker 9-6-22</w:t>
            </w:r>
          </w:p>
          <w:p w14:paraId="412B58E0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VVVbon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spreker 8-9-22</w:t>
            </w:r>
          </w:p>
          <w:p w14:paraId="36FD5AF9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vvvbon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spreker 1-12-22</w:t>
            </w:r>
          </w:p>
          <w:p w14:paraId="3097D4E1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Reisksten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spreker 8-9-22</w:t>
            </w:r>
          </w:p>
          <w:p w14:paraId="4BCE8E16" w14:textId="77777777" w:rsidR="00DC19F6" w:rsidRDefault="00DC19F6">
            <w:pPr>
              <w:ind w:right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-bloemen  (6x) duidingsrapport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AD5F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960E503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     454,00</w:t>
            </w:r>
          </w:p>
          <w:p w14:paraId="253E7337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     472,00</w:t>
            </w:r>
          </w:p>
          <w:p w14:paraId="67D6D7A0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       20,00</w:t>
            </w:r>
          </w:p>
          <w:p w14:paraId="381AFC61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       20,00</w:t>
            </w:r>
          </w:p>
          <w:p w14:paraId="7E50D440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       20,00</w:t>
            </w:r>
          </w:p>
          <w:p w14:paraId="7DEB923C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       44,20</w:t>
            </w:r>
          </w:p>
          <w:p w14:paraId="5155F2B8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     156,54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79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F6" w14:paraId="691AF2BF" w14:textId="77777777" w:rsidTr="00DC19F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D3E9" w14:textId="77777777" w:rsidR="00DC19F6" w:rsidRDefault="00DC19F6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 kosten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3A1B" w14:textId="77777777" w:rsidR="00DC19F6" w:rsidRDefault="00DC19F6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eraf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FAF1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   1186,74</w:t>
            </w:r>
          </w:p>
        </w:tc>
      </w:tr>
      <w:tr w:rsidR="00DC19F6" w14:paraId="14F2F9A4" w14:textId="77777777" w:rsidTr="00DC19F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8BB0" w14:textId="77777777" w:rsidR="00DC19F6" w:rsidRDefault="00DC19F6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Opbrengsten</w:t>
            </w:r>
          </w:p>
          <w:p w14:paraId="1FFEB3E9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Bijdrage VRA</w:t>
            </w:r>
          </w:p>
          <w:p w14:paraId="0948A460" w14:textId="77777777" w:rsidR="00DC19F6" w:rsidRDefault="00DC19F6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A93A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026F24F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312A8B2E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2C51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F6" w14:paraId="48A0600F" w14:textId="77777777" w:rsidTr="00DC19F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D6BA" w14:textId="77777777" w:rsidR="00DC19F6" w:rsidRDefault="00DC19F6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 opbrengsten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88B8" w14:textId="77777777" w:rsidR="00DC19F6" w:rsidRDefault="00DC19F6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erbij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CAF1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   </w:t>
            </w:r>
            <w:r w:rsidRPr="009614E3">
              <w:rPr>
                <w:rFonts w:ascii="Arial" w:hAnsi="Arial" w:cs="Arial"/>
                <w:color w:val="FF0000"/>
                <w:sz w:val="20"/>
                <w:szCs w:val="20"/>
              </w:rPr>
              <w:t>1200 of 1800?</w:t>
            </w:r>
          </w:p>
        </w:tc>
      </w:tr>
      <w:tr w:rsidR="00DC19F6" w14:paraId="7B9F652D" w14:textId="77777777" w:rsidTr="00DC19F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F77D" w14:textId="77777777" w:rsidR="00DC19F6" w:rsidRDefault="00DC19F6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60A9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FC9A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F6" w14:paraId="7CA5AA5C" w14:textId="77777777" w:rsidTr="00DC19F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6942" w14:textId="77777777" w:rsidR="00DC19F6" w:rsidRDefault="00DC19F6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Financiële middelen werkgroep 31/12/2022 )**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D0D4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5CA3" w14:textId="77777777" w:rsidR="00DC19F6" w:rsidRDefault="00DC19F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  3052,14 + VRA bijdrage</w:t>
            </w:r>
          </w:p>
        </w:tc>
      </w:tr>
    </w:tbl>
    <w:p w14:paraId="7A8580C2" w14:textId="77777777" w:rsidR="00DC19F6" w:rsidRDefault="00DC19F6" w:rsidP="00DC19F6">
      <w:pPr>
        <w:rPr>
          <w:rFonts w:ascii="Calibri" w:hAnsi="Calibri" w:cs="Calibri"/>
        </w:rPr>
      </w:pPr>
    </w:p>
    <w:p w14:paraId="0E14EAD3" w14:textId="6C8FBD6A" w:rsidR="001F14F4" w:rsidRDefault="001F14F4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16271EF" w14:textId="06050CE8" w:rsid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 w:rsidRPr="00004E22">
        <w:rPr>
          <w:rFonts w:ascii="Arial" w:hAnsi="Arial" w:cs="Arial"/>
          <w:bCs/>
          <w:iCs/>
          <w:sz w:val="20"/>
          <w:szCs w:val="20"/>
        </w:rPr>
        <w:t xml:space="preserve">)* </w:t>
      </w:r>
      <w:r>
        <w:rPr>
          <w:rFonts w:ascii="Arial" w:hAnsi="Arial" w:cs="Arial"/>
          <w:bCs/>
          <w:iCs/>
          <w:sz w:val="20"/>
          <w:szCs w:val="20"/>
        </w:rPr>
        <w:t>Indien u de financiële middelen zelf beheert, is dit het saldo (op de bank) daarvan aan het begin van het jaar.</w:t>
      </w:r>
    </w:p>
    <w:p w14:paraId="0ACCCBE5" w14:textId="3590C496" w:rsid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)** Idem, maar dan aan het einde van het jaar.</w:t>
      </w:r>
    </w:p>
    <w:p w14:paraId="66481DF6" w14:textId="77777777" w:rsid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</w:p>
    <w:p w14:paraId="0DD26E1C" w14:textId="0058B5EE" w:rsidR="00004E22" w:rsidRP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Indien u de financiële middelen niet zelf beheert: neemt u dan contact op met de financieel medewerker van de VRA, Arjan van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Ogtrop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</w:t>
      </w:r>
    </w:p>
    <w:sectPr w:rsidR="00004E22" w:rsidRPr="00004E22" w:rsidSect="001F0A55">
      <w:headerReference w:type="default" r:id="rId11"/>
      <w:footerReference w:type="default" r:id="rId12"/>
      <w:pgSz w:w="11906" w:h="16838"/>
      <w:pgMar w:top="1417" w:right="849" w:bottom="1417" w:left="993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5425" w14:textId="77777777" w:rsidR="00007FDE" w:rsidRDefault="00007FDE" w:rsidP="00007FDE">
      <w:pPr>
        <w:spacing w:after="0" w:line="240" w:lineRule="auto"/>
      </w:pPr>
      <w:r>
        <w:separator/>
      </w:r>
    </w:p>
  </w:endnote>
  <w:endnote w:type="continuationSeparator" w:id="0">
    <w:p w14:paraId="04555DFD" w14:textId="77777777" w:rsidR="00007FDE" w:rsidRDefault="00007FDE" w:rsidP="0000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890917"/>
      <w:docPartObj>
        <w:docPartGallery w:val="Page Numbers (Bottom of Page)"/>
        <w:docPartUnique/>
      </w:docPartObj>
    </w:sdtPr>
    <w:sdtEndPr/>
    <w:sdtContent>
      <w:p w14:paraId="602B34C4" w14:textId="77777777" w:rsidR="00FC7A53" w:rsidRDefault="009E5F5B">
        <w:pPr>
          <w:pStyle w:val="Voettekst"/>
          <w:jc w:val="right"/>
        </w:pPr>
        <w:r>
          <w:fldChar w:fldCharType="begin"/>
        </w:r>
        <w:r w:rsidR="00175740">
          <w:instrText xml:space="preserve"> PAGE   \* MERGEFORMAT </w:instrText>
        </w:r>
        <w:r>
          <w:fldChar w:fldCharType="separate"/>
        </w:r>
        <w:r w:rsidR="00934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43CF5" w14:textId="77777777" w:rsidR="00FC7A53" w:rsidRDefault="00FC7A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8F78" w14:textId="77777777" w:rsidR="00007FDE" w:rsidRDefault="00007FDE" w:rsidP="00007FDE">
      <w:pPr>
        <w:spacing w:after="0" w:line="240" w:lineRule="auto"/>
      </w:pPr>
      <w:r>
        <w:separator/>
      </w:r>
    </w:p>
  </w:footnote>
  <w:footnote w:type="continuationSeparator" w:id="0">
    <w:p w14:paraId="627FA4E7" w14:textId="77777777" w:rsidR="00007FDE" w:rsidRDefault="00007FDE" w:rsidP="0000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0AA5" w14:textId="77777777" w:rsidR="00007FDE" w:rsidRDefault="00007FDE" w:rsidP="002A6F45">
    <w:pPr>
      <w:pStyle w:val="Koptekst"/>
      <w:tabs>
        <w:tab w:val="clear" w:pos="4536"/>
        <w:tab w:val="clear" w:pos="9072"/>
        <w:tab w:val="left" w:pos="5515"/>
      </w:tabs>
    </w:pPr>
    <w:r w:rsidRPr="00007FD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4D0DB45" wp14:editId="1B78B4BE">
          <wp:simplePos x="0" y="0"/>
          <wp:positionH relativeFrom="margin">
            <wp:posOffset>5019675</wp:posOffset>
          </wp:positionH>
          <wp:positionV relativeFrom="margin">
            <wp:posOffset>-788035</wp:posOffset>
          </wp:positionV>
          <wp:extent cx="1252855" cy="767715"/>
          <wp:effectExtent l="19050" t="0" r="4445" b="0"/>
          <wp:wrapSquare wrapText="bothSides"/>
          <wp:docPr id="9" name="Afbeelding 9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00dp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F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9FD"/>
    <w:multiLevelType w:val="hybridMultilevel"/>
    <w:tmpl w:val="BBDC8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3E25"/>
    <w:multiLevelType w:val="hybridMultilevel"/>
    <w:tmpl w:val="ABAEB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542CB"/>
    <w:multiLevelType w:val="hybridMultilevel"/>
    <w:tmpl w:val="FD74DA62"/>
    <w:lvl w:ilvl="0" w:tplc="AA981E2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715D"/>
    <w:multiLevelType w:val="hybridMultilevel"/>
    <w:tmpl w:val="83281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83277"/>
    <w:multiLevelType w:val="hybridMultilevel"/>
    <w:tmpl w:val="644AF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947"/>
    <w:multiLevelType w:val="hybridMultilevel"/>
    <w:tmpl w:val="F1DE83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3548F9"/>
    <w:multiLevelType w:val="hybridMultilevel"/>
    <w:tmpl w:val="321A9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6796"/>
    <w:multiLevelType w:val="hybridMultilevel"/>
    <w:tmpl w:val="6BD42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40EBD"/>
    <w:multiLevelType w:val="hybridMultilevel"/>
    <w:tmpl w:val="11D0D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261884">
    <w:abstractNumId w:val="8"/>
  </w:num>
  <w:num w:numId="2" w16cid:durableId="616370591">
    <w:abstractNumId w:val="7"/>
  </w:num>
  <w:num w:numId="3" w16cid:durableId="1141508248">
    <w:abstractNumId w:val="2"/>
  </w:num>
  <w:num w:numId="4" w16cid:durableId="1959557249">
    <w:abstractNumId w:val="1"/>
  </w:num>
  <w:num w:numId="5" w16cid:durableId="1066689767">
    <w:abstractNumId w:val="3"/>
  </w:num>
  <w:num w:numId="6" w16cid:durableId="745763369">
    <w:abstractNumId w:val="5"/>
  </w:num>
  <w:num w:numId="7" w16cid:durableId="1270816170">
    <w:abstractNumId w:val="0"/>
  </w:num>
  <w:num w:numId="8" w16cid:durableId="561140065">
    <w:abstractNumId w:val="4"/>
  </w:num>
  <w:num w:numId="9" w16cid:durableId="753666745">
    <w:abstractNumId w:val="6"/>
  </w:num>
  <w:num w:numId="10" w16cid:durableId="15079437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19"/>
    <w:rsid w:val="00004E22"/>
    <w:rsid w:val="00007FDE"/>
    <w:rsid w:val="00020EA4"/>
    <w:rsid w:val="00040B25"/>
    <w:rsid w:val="000F332C"/>
    <w:rsid w:val="00175740"/>
    <w:rsid w:val="001825B4"/>
    <w:rsid w:val="001C7975"/>
    <w:rsid w:val="001F0A55"/>
    <w:rsid w:val="001F14F4"/>
    <w:rsid w:val="002A6F45"/>
    <w:rsid w:val="00484F52"/>
    <w:rsid w:val="00534582"/>
    <w:rsid w:val="00560E84"/>
    <w:rsid w:val="005F20B6"/>
    <w:rsid w:val="006268D2"/>
    <w:rsid w:val="006476D5"/>
    <w:rsid w:val="007520C2"/>
    <w:rsid w:val="00754D84"/>
    <w:rsid w:val="007863E8"/>
    <w:rsid w:val="007A6DA4"/>
    <w:rsid w:val="007C4C80"/>
    <w:rsid w:val="007E067B"/>
    <w:rsid w:val="007E0A32"/>
    <w:rsid w:val="00801CD6"/>
    <w:rsid w:val="00835F6D"/>
    <w:rsid w:val="0084595E"/>
    <w:rsid w:val="00862867"/>
    <w:rsid w:val="00887C0D"/>
    <w:rsid w:val="008938F7"/>
    <w:rsid w:val="008A383F"/>
    <w:rsid w:val="00934A73"/>
    <w:rsid w:val="009408D3"/>
    <w:rsid w:val="009614E3"/>
    <w:rsid w:val="009862AB"/>
    <w:rsid w:val="009D49A5"/>
    <w:rsid w:val="009E5F5B"/>
    <w:rsid w:val="00A5438F"/>
    <w:rsid w:val="00B04B5A"/>
    <w:rsid w:val="00B1416C"/>
    <w:rsid w:val="00B21E19"/>
    <w:rsid w:val="00B2233F"/>
    <w:rsid w:val="00B46DBD"/>
    <w:rsid w:val="00BA7A48"/>
    <w:rsid w:val="00BF3FF9"/>
    <w:rsid w:val="00C85309"/>
    <w:rsid w:val="00CB6035"/>
    <w:rsid w:val="00CC4D9E"/>
    <w:rsid w:val="00D27B75"/>
    <w:rsid w:val="00D67054"/>
    <w:rsid w:val="00D70D70"/>
    <w:rsid w:val="00DC19F6"/>
    <w:rsid w:val="00DD2FDA"/>
    <w:rsid w:val="00DD4709"/>
    <w:rsid w:val="00DD5B0F"/>
    <w:rsid w:val="00E647A8"/>
    <w:rsid w:val="00EE2214"/>
    <w:rsid w:val="00F146B9"/>
    <w:rsid w:val="00F51C19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6DE053"/>
  <w15:docId w15:val="{171CD6B2-83D9-465A-89B9-ED83E44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7FDE"/>
  </w:style>
  <w:style w:type="paragraph" w:styleId="Voettekst">
    <w:name w:val="footer"/>
    <w:basedOn w:val="Standaard"/>
    <w:link w:val="VoettekstChar"/>
    <w:uiPriority w:val="99"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FDE"/>
  </w:style>
  <w:style w:type="character" w:styleId="Verwijzingopmerking">
    <w:name w:val="annotation reference"/>
    <w:basedOn w:val="Standaardalinea-lettertype"/>
    <w:uiPriority w:val="99"/>
    <w:semiHidden/>
    <w:unhideWhenUsed/>
    <w:rsid w:val="001757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757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757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57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57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7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D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9" ma:contentTypeDescription="Een nieuw document maken." ma:contentTypeScope="" ma:versionID="9cbd5d0a12395c9a549a30e245b5c297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3f8fec4ac1f7890cda029faa96c377ac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21091-3ACA-4219-B65F-B8570E5A1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B8CAFA-E1BD-481B-BFBA-CED4BB8A80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E14508-B5B1-4921-BAA5-777C193394C8}"/>
</file>

<file path=customXml/itemProps4.xml><?xml version="1.0" encoding="utf-8"?>
<ds:datastoreItem xmlns:ds="http://schemas.openxmlformats.org/officeDocument/2006/customXml" ds:itemID="{B2985B92-1DCE-49C2-B204-8CD572E00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VRA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Annejet Borgmeier</dc:creator>
  <cp:lastModifiedBy>Disseldorp, Marlous van</cp:lastModifiedBy>
  <cp:revision>5</cp:revision>
  <cp:lastPrinted>2014-01-29T13:43:00Z</cp:lastPrinted>
  <dcterms:created xsi:type="dcterms:W3CDTF">2023-01-04T08:51:00Z</dcterms:created>
  <dcterms:modified xsi:type="dcterms:W3CDTF">2023-01-16T13:04:00Z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0x01010031414466D87C5741BF43CD8B4AE96E9A</vt:lpwstr>
  </property>
  <property fmtid="{D5CDD505-2E9C-101B-9397-08002B2CF9AE}" pid="3" name="Order">
    <vt:r8>100</vt:r8>
  </property>
</Properties>
</file>