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516CF" w14:textId="77777777" w:rsidR="00F146B9" w:rsidRPr="009D49A5" w:rsidRDefault="00F146B9" w:rsidP="001F0A55">
      <w:pPr>
        <w:spacing w:after="0"/>
        <w:ind w:right="1"/>
        <w:rPr>
          <w:rFonts w:ascii="Arial" w:hAnsi="Arial" w:cs="Arial"/>
          <w:sz w:val="20"/>
          <w:szCs w:val="20"/>
        </w:rPr>
      </w:pPr>
    </w:p>
    <w:p w14:paraId="4A0169C6" w14:textId="4AB38018" w:rsidR="00D67054" w:rsidRPr="009D49A5" w:rsidRDefault="00D67054" w:rsidP="001F0A55">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right="1"/>
        <w:rPr>
          <w:rFonts w:ascii="Arial" w:hAnsi="Arial" w:cs="Arial"/>
        </w:rPr>
      </w:pPr>
      <w:r w:rsidRPr="009D49A5">
        <w:rPr>
          <w:rFonts w:ascii="Arial" w:hAnsi="Arial" w:cs="Arial"/>
          <w:b/>
          <w:sz w:val="24"/>
          <w:szCs w:val="24"/>
        </w:rPr>
        <w:t>Jaar</w:t>
      </w:r>
      <w:r w:rsidR="001F0A55" w:rsidRPr="009D49A5">
        <w:rPr>
          <w:rFonts w:ascii="Arial" w:hAnsi="Arial" w:cs="Arial"/>
          <w:b/>
          <w:sz w:val="24"/>
          <w:szCs w:val="24"/>
        </w:rPr>
        <w:t>verslag</w:t>
      </w:r>
      <w:r w:rsidRPr="009D49A5">
        <w:rPr>
          <w:rFonts w:ascii="Arial" w:hAnsi="Arial" w:cs="Arial"/>
          <w:b/>
          <w:sz w:val="24"/>
          <w:szCs w:val="24"/>
        </w:rPr>
        <w:t xml:space="preserve"> 202</w:t>
      </w:r>
      <w:r w:rsidR="000F332C">
        <w:rPr>
          <w:rFonts w:ascii="Arial" w:hAnsi="Arial" w:cs="Arial"/>
          <w:b/>
          <w:sz w:val="24"/>
          <w:szCs w:val="24"/>
        </w:rPr>
        <w:t>2</w:t>
      </w:r>
      <w:r w:rsidRPr="009D49A5">
        <w:rPr>
          <w:rFonts w:ascii="Arial" w:hAnsi="Arial" w:cs="Arial"/>
          <w:b/>
          <w:sz w:val="24"/>
          <w:szCs w:val="24"/>
        </w:rPr>
        <w:t xml:space="preserve"> - Werkgroep </w:t>
      </w:r>
      <w:r w:rsidR="007752AB">
        <w:rPr>
          <w:rFonts w:ascii="Arial" w:hAnsi="Arial" w:cs="Arial"/>
          <w:b/>
          <w:sz w:val="24"/>
          <w:szCs w:val="24"/>
        </w:rPr>
        <w:t>Hand Pols revalidatie</w:t>
      </w:r>
    </w:p>
    <w:p w14:paraId="771EF5C5" w14:textId="77777777" w:rsidR="00D67054" w:rsidRPr="009D49A5" w:rsidRDefault="00D67054" w:rsidP="001F0A55">
      <w:pPr>
        <w:spacing w:after="0"/>
        <w:ind w:right="1"/>
        <w:rPr>
          <w:rFonts w:ascii="Arial" w:hAnsi="Arial" w:cs="Arial"/>
          <w:sz w:val="20"/>
          <w:szCs w:val="20"/>
        </w:rPr>
      </w:pPr>
    </w:p>
    <w:p w14:paraId="0EBC7072" w14:textId="5D875F08" w:rsidR="00D67054" w:rsidRPr="009D49A5" w:rsidRDefault="00D67054" w:rsidP="001F0A55">
      <w:pPr>
        <w:spacing w:after="0"/>
        <w:ind w:right="1"/>
        <w:rPr>
          <w:rFonts w:ascii="Arial" w:hAnsi="Arial" w:cs="Arial"/>
          <w:sz w:val="20"/>
          <w:szCs w:val="20"/>
        </w:rPr>
      </w:pPr>
      <w:r w:rsidRPr="009D49A5">
        <w:rPr>
          <w:rFonts w:ascii="Arial" w:hAnsi="Arial" w:cs="Arial"/>
          <w:sz w:val="20"/>
          <w:szCs w:val="20"/>
        </w:rPr>
        <w:t>Hieronder treft u voor de verschillende onderwerpen ruimte om de realisatie van de beoogde doelen en voorgenomen acties -die de werkgroep aan het begin van het jaar gepland heeft- te beschrijven.</w:t>
      </w:r>
    </w:p>
    <w:p w14:paraId="253F257E" w14:textId="77777777" w:rsidR="001F0A55" w:rsidRPr="009D49A5" w:rsidRDefault="00D67054" w:rsidP="001F0A55">
      <w:pPr>
        <w:spacing w:after="0"/>
        <w:ind w:right="1"/>
        <w:rPr>
          <w:rFonts w:ascii="Arial" w:hAnsi="Arial" w:cs="Arial"/>
          <w:sz w:val="20"/>
          <w:szCs w:val="20"/>
        </w:rPr>
      </w:pPr>
      <w:r w:rsidRPr="009D49A5">
        <w:rPr>
          <w:rFonts w:ascii="Arial" w:hAnsi="Arial" w:cs="Arial"/>
          <w:sz w:val="20"/>
          <w:szCs w:val="20"/>
        </w:rPr>
        <w:t xml:space="preserve">Beschrijf voor het afgelopen jaar kort de doelen en acties, voor zover mogelijk. </w:t>
      </w:r>
      <w:r w:rsidR="001F0A55" w:rsidRPr="009D49A5">
        <w:rPr>
          <w:rFonts w:ascii="Arial" w:hAnsi="Arial" w:cs="Arial"/>
          <w:sz w:val="20"/>
          <w:szCs w:val="20"/>
        </w:rPr>
        <w:t>Schrijf daarna iets over de realisatie daarvan, en de realisatie van niet geplande doelen en acties.</w:t>
      </w:r>
    </w:p>
    <w:p w14:paraId="3AC19C58" w14:textId="739138DB" w:rsidR="00534582" w:rsidRPr="009D49A5" w:rsidRDefault="00D67054" w:rsidP="001F0A55">
      <w:pPr>
        <w:spacing w:after="0"/>
        <w:ind w:right="1"/>
        <w:rPr>
          <w:rFonts w:ascii="Arial" w:hAnsi="Arial" w:cs="Arial"/>
          <w:sz w:val="20"/>
          <w:szCs w:val="20"/>
        </w:rPr>
      </w:pPr>
      <w:r w:rsidRPr="009D49A5">
        <w:rPr>
          <w:rFonts w:ascii="Arial" w:hAnsi="Arial" w:cs="Arial"/>
          <w:sz w:val="20"/>
          <w:szCs w:val="20"/>
        </w:rPr>
        <w:t>Misschien wilt u eerst in het algemeen iets over het afgelopen jaar schrijven, zodat dat niet bij alle onderwerpen apart aan bod hoeft te komen.</w:t>
      </w:r>
    </w:p>
    <w:p w14:paraId="4F8FED1B" w14:textId="5F87F80D" w:rsidR="00D67054" w:rsidRPr="009D49A5" w:rsidRDefault="00D67054" w:rsidP="001F0A55">
      <w:pPr>
        <w:spacing w:after="0"/>
        <w:ind w:right="1"/>
        <w:rPr>
          <w:rFonts w:ascii="Arial" w:hAnsi="Arial" w:cs="Arial"/>
          <w:b/>
          <w:sz w:val="20"/>
          <w:szCs w:val="20"/>
          <w:u w:val="single"/>
        </w:rPr>
      </w:pPr>
    </w:p>
    <w:p w14:paraId="7E44035B" w14:textId="23792BDA" w:rsidR="00D67054" w:rsidRPr="009D49A5" w:rsidRDefault="00D67054" w:rsidP="001F0A55">
      <w:pPr>
        <w:spacing w:after="0"/>
        <w:ind w:right="1"/>
        <w:rPr>
          <w:rFonts w:ascii="Arial" w:hAnsi="Arial" w:cs="Arial"/>
          <w:b/>
          <w:sz w:val="24"/>
          <w:szCs w:val="24"/>
        </w:rPr>
      </w:pPr>
      <w:r w:rsidRPr="009D49A5">
        <w:rPr>
          <w:rFonts w:ascii="Arial" w:hAnsi="Arial" w:cs="Arial"/>
          <w:b/>
          <w:sz w:val="24"/>
          <w:szCs w:val="24"/>
        </w:rPr>
        <w:t>Algemeen</w:t>
      </w:r>
    </w:p>
    <w:tbl>
      <w:tblPr>
        <w:tblStyle w:val="Tabelraster"/>
        <w:tblW w:w="0" w:type="auto"/>
        <w:tblLook w:val="04A0" w:firstRow="1" w:lastRow="0" w:firstColumn="1" w:lastColumn="0" w:noHBand="0" w:noVBand="1"/>
      </w:tblPr>
      <w:tblGrid>
        <w:gridCol w:w="10054"/>
      </w:tblGrid>
      <w:tr w:rsidR="001F0A55" w:rsidRPr="009D49A5" w14:paraId="11A12BB5" w14:textId="77777777" w:rsidTr="001F0A55">
        <w:tc>
          <w:tcPr>
            <w:tcW w:w="10204" w:type="dxa"/>
          </w:tcPr>
          <w:p w14:paraId="4DA73665" w14:textId="77777777" w:rsidR="001F0A55" w:rsidRPr="009D49A5" w:rsidRDefault="001F0A55" w:rsidP="001F0A55">
            <w:pPr>
              <w:ind w:right="1"/>
              <w:rPr>
                <w:rFonts w:ascii="Arial" w:hAnsi="Arial" w:cs="Arial"/>
                <w:b/>
                <w:sz w:val="20"/>
                <w:szCs w:val="20"/>
                <w:u w:val="single"/>
              </w:rPr>
            </w:pPr>
          </w:p>
          <w:p w14:paraId="1EB3E116" w14:textId="319ED222" w:rsidR="007752AB" w:rsidRDefault="007752AB" w:rsidP="007752AB">
            <w:pPr>
              <w:ind w:right="1"/>
              <w:rPr>
                <w:rFonts w:ascii="Arial" w:hAnsi="Arial" w:cs="Arial"/>
                <w:sz w:val="20"/>
                <w:szCs w:val="20"/>
              </w:rPr>
            </w:pPr>
            <w:r>
              <w:rPr>
                <w:rFonts w:ascii="Arial" w:hAnsi="Arial" w:cs="Arial"/>
                <w:sz w:val="20"/>
                <w:szCs w:val="20"/>
              </w:rPr>
              <w:t>De werkgroep is 2x bij elkaar gekomen via ZOOM. Er is een inhoudelijk overleg geweest waarvoor accreditatiepunten zijn toegekend. De derde vergadering is niet van de grond gekomen vanwege te weinig aanmeldingen. Dit had er onder andere mee te maken dat de vergadering weer in levende lijve zou zijn en de locatie niet voor iedereen goed uitkwam.</w:t>
            </w:r>
          </w:p>
          <w:p w14:paraId="74EBB58F" w14:textId="6F1682DC" w:rsidR="001F0A55" w:rsidRPr="009D49A5" w:rsidRDefault="001F0A55" w:rsidP="001F0A55">
            <w:pPr>
              <w:ind w:right="1"/>
              <w:rPr>
                <w:rFonts w:ascii="Arial" w:hAnsi="Arial" w:cs="Arial"/>
                <w:b/>
                <w:sz w:val="20"/>
                <w:szCs w:val="20"/>
                <w:u w:val="single"/>
              </w:rPr>
            </w:pPr>
          </w:p>
        </w:tc>
      </w:tr>
    </w:tbl>
    <w:p w14:paraId="7A94089B" w14:textId="5AC3EB94" w:rsidR="00D67054" w:rsidRPr="009D49A5" w:rsidRDefault="00D67054" w:rsidP="001F0A55">
      <w:pPr>
        <w:spacing w:after="0"/>
        <w:ind w:right="1"/>
        <w:rPr>
          <w:rFonts w:ascii="Arial" w:hAnsi="Arial" w:cs="Arial"/>
          <w:b/>
          <w:sz w:val="20"/>
          <w:szCs w:val="20"/>
          <w:u w:val="single"/>
        </w:rPr>
      </w:pPr>
    </w:p>
    <w:p w14:paraId="293164A9" w14:textId="77777777" w:rsidR="001F0A55" w:rsidRPr="009D49A5" w:rsidRDefault="001F0A55" w:rsidP="001F0A55">
      <w:pPr>
        <w:spacing w:after="0"/>
        <w:ind w:right="1"/>
        <w:rPr>
          <w:rFonts w:ascii="Arial" w:hAnsi="Arial" w:cs="Arial"/>
          <w:b/>
          <w:sz w:val="20"/>
          <w:szCs w:val="20"/>
          <w:u w:val="single"/>
        </w:rPr>
      </w:pPr>
    </w:p>
    <w:p w14:paraId="3097BDFA" w14:textId="77777777" w:rsidR="00F51C19" w:rsidRPr="009D49A5" w:rsidRDefault="00CC4D9E" w:rsidP="001F0A55">
      <w:pPr>
        <w:spacing w:after="0" w:line="240" w:lineRule="auto"/>
        <w:ind w:right="1"/>
        <w:rPr>
          <w:rFonts w:ascii="Arial" w:hAnsi="Arial" w:cs="Arial"/>
          <w:b/>
          <w:iCs/>
          <w:sz w:val="24"/>
          <w:szCs w:val="24"/>
        </w:rPr>
      </w:pPr>
      <w:r w:rsidRPr="009D49A5">
        <w:rPr>
          <w:rFonts w:ascii="Arial" w:hAnsi="Arial" w:cs="Arial"/>
          <w:b/>
          <w:iCs/>
          <w:sz w:val="24"/>
          <w:szCs w:val="24"/>
        </w:rPr>
        <w:t>B</w:t>
      </w:r>
      <w:r w:rsidR="00F51C19" w:rsidRPr="009D49A5">
        <w:rPr>
          <w:rFonts w:ascii="Arial" w:hAnsi="Arial" w:cs="Arial"/>
          <w:b/>
          <w:iCs/>
          <w:sz w:val="24"/>
          <w:szCs w:val="24"/>
        </w:rPr>
        <w:t>estuurssamenstelling</w:t>
      </w:r>
    </w:p>
    <w:p w14:paraId="245F9BA6" w14:textId="4B3B8146" w:rsidR="00F51C19" w:rsidRPr="009D49A5" w:rsidRDefault="001F0A55" w:rsidP="001F0A55">
      <w:pPr>
        <w:spacing w:after="0" w:line="240" w:lineRule="auto"/>
        <w:ind w:right="1"/>
        <w:rPr>
          <w:rFonts w:ascii="Arial" w:hAnsi="Arial" w:cs="Arial"/>
          <w:i/>
          <w:sz w:val="20"/>
          <w:szCs w:val="20"/>
        </w:rPr>
      </w:pPr>
      <w:r w:rsidRPr="009D49A5">
        <w:rPr>
          <w:rFonts w:ascii="Arial" w:hAnsi="Arial" w:cs="Arial"/>
          <w:i/>
          <w:sz w:val="20"/>
          <w:szCs w:val="20"/>
        </w:rPr>
        <w:t>H</w:t>
      </w:r>
      <w:r w:rsidR="00934A73" w:rsidRPr="009D49A5">
        <w:rPr>
          <w:rFonts w:ascii="Arial" w:hAnsi="Arial" w:cs="Arial"/>
          <w:i/>
          <w:sz w:val="20"/>
          <w:szCs w:val="20"/>
        </w:rPr>
        <w:t>ier alleen samenstelling bestuur per 1/1/20</w:t>
      </w:r>
      <w:r w:rsidR="001F14F4" w:rsidRPr="009D49A5">
        <w:rPr>
          <w:rFonts w:ascii="Arial" w:hAnsi="Arial" w:cs="Arial"/>
          <w:i/>
          <w:sz w:val="20"/>
          <w:szCs w:val="20"/>
        </w:rPr>
        <w:t>2</w:t>
      </w:r>
      <w:r w:rsidR="000F332C">
        <w:rPr>
          <w:rFonts w:ascii="Arial" w:hAnsi="Arial" w:cs="Arial"/>
          <w:i/>
          <w:sz w:val="20"/>
          <w:szCs w:val="20"/>
        </w:rPr>
        <w:t>2</w:t>
      </w:r>
      <w:r w:rsidR="00934A73" w:rsidRPr="009D49A5">
        <w:rPr>
          <w:rFonts w:ascii="Arial" w:hAnsi="Arial" w:cs="Arial"/>
          <w:i/>
          <w:sz w:val="20"/>
          <w:szCs w:val="20"/>
        </w:rPr>
        <w:t xml:space="preserve"> en wisselingen gaande het jaar 20</w:t>
      </w:r>
      <w:r w:rsidR="001F14F4" w:rsidRPr="009D49A5">
        <w:rPr>
          <w:rFonts w:ascii="Arial" w:hAnsi="Arial" w:cs="Arial"/>
          <w:i/>
          <w:sz w:val="20"/>
          <w:szCs w:val="20"/>
        </w:rPr>
        <w:t>2</w:t>
      </w:r>
      <w:r w:rsidR="000F332C">
        <w:rPr>
          <w:rFonts w:ascii="Arial" w:hAnsi="Arial" w:cs="Arial"/>
          <w:i/>
          <w:sz w:val="20"/>
          <w:szCs w:val="20"/>
        </w:rPr>
        <w:t>2.</w:t>
      </w:r>
      <w:r w:rsidR="00934A73" w:rsidRPr="009D49A5">
        <w:rPr>
          <w:rFonts w:ascii="Arial" w:hAnsi="Arial" w:cs="Arial"/>
          <w:i/>
          <w:sz w:val="20"/>
          <w:szCs w:val="20"/>
        </w:rPr>
        <w:t xml:space="preserve"> D</w:t>
      </w:r>
      <w:r w:rsidR="009862AB" w:rsidRPr="009D49A5">
        <w:rPr>
          <w:rFonts w:ascii="Arial" w:hAnsi="Arial" w:cs="Arial"/>
          <w:i/>
          <w:sz w:val="20"/>
          <w:szCs w:val="20"/>
        </w:rPr>
        <w:t>e g</w:t>
      </w:r>
      <w:r w:rsidR="00CC4D9E" w:rsidRPr="009D49A5">
        <w:rPr>
          <w:rFonts w:ascii="Arial" w:hAnsi="Arial" w:cs="Arial"/>
          <w:i/>
          <w:sz w:val="20"/>
          <w:szCs w:val="20"/>
        </w:rPr>
        <w:t xml:space="preserve">ehele ledenlijst invullen </w:t>
      </w:r>
      <w:r w:rsidR="00175740" w:rsidRPr="009D49A5">
        <w:rPr>
          <w:rFonts w:ascii="Arial" w:hAnsi="Arial" w:cs="Arial"/>
          <w:i/>
          <w:sz w:val="20"/>
          <w:szCs w:val="20"/>
        </w:rPr>
        <w:t>op</w:t>
      </w:r>
      <w:r w:rsidR="00CC4D9E" w:rsidRPr="009D49A5">
        <w:rPr>
          <w:rFonts w:ascii="Arial" w:hAnsi="Arial" w:cs="Arial"/>
          <w:i/>
          <w:sz w:val="20"/>
          <w:szCs w:val="20"/>
        </w:rPr>
        <w:t xml:space="preserve"> </w:t>
      </w:r>
      <w:r w:rsidR="001C7975" w:rsidRPr="009D49A5">
        <w:rPr>
          <w:rFonts w:ascii="Arial" w:hAnsi="Arial" w:cs="Arial"/>
          <w:i/>
          <w:sz w:val="20"/>
          <w:szCs w:val="20"/>
        </w:rPr>
        <w:t xml:space="preserve">apart format Ledenlijst </w:t>
      </w:r>
      <w:r w:rsidR="00CC4D9E" w:rsidRPr="009D49A5">
        <w:rPr>
          <w:rFonts w:ascii="Arial" w:hAnsi="Arial" w:cs="Arial"/>
          <w:i/>
          <w:sz w:val="20"/>
          <w:szCs w:val="20"/>
        </w:rPr>
        <w:t>werkgroep</w:t>
      </w:r>
      <w:r w:rsidRPr="009D49A5">
        <w:rPr>
          <w:rFonts w:ascii="Arial" w:hAnsi="Arial" w:cs="Arial"/>
          <w:i/>
          <w:sz w:val="20"/>
          <w:szCs w:val="20"/>
        </w:rPr>
        <w:t>.</w:t>
      </w:r>
    </w:p>
    <w:tbl>
      <w:tblPr>
        <w:tblStyle w:val="Tabelraster"/>
        <w:tblW w:w="0" w:type="auto"/>
        <w:tblLook w:val="04A0" w:firstRow="1" w:lastRow="0" w:firstColumn="1" w:lastColumn="0" w:noHBand="0" w:noVBand="1"/>
      </w:tblPr>
      <w:tblGrid>
        <w:gridCol w:w="2218"/>
        <w:gridCol w:w="7836"/>
      </w:tblGrid>
      <w:tr w:rsidR="001F0A55" w:rsidRPr="009D49A5" w14:paraId="54760994" w14:textId="4937BCC6" w:rsidTr="001F0A55">
        <w:tc>
          <w:tcPr>
            <w:tcW w:w="2235" w:type="dxa"/>
          </w:tcPr>
          <w:p w14:paraId="77A6C8E6" w14:textId="6C4A21B9" w:rsidR="001F0A55" w:rsidRPr="009D49A5" w:rsidRDefault="001F0A55" w:rsidP="001F0A55">
            <w:pPr>
              <w:ind w:right="1"/>
              <w:rPr>
                <w:rFonts w:ascii="Arial" w:hAnsi="Arial" w:cs="Arial"/>
                <w:iCs/>
                <w:sz w:val="20"/>
                <w:szCs w:val="20"/>
              </w:rPr>
            </w:pPr>
            <w:r w:rsidRPr="009D49A5">
              <w:rPr>
                <w:rFonts w:ascii="Arial" w:hAnsi="Arial" w:cs="Arial"/>
                <w:iCs/>
                <w:sz w:val="20"/>
                <w:szCs w:val="20"/>
              </w:rPr>
              <w:t>Voorzitter:</w:t>
            </w:r>
          </w:p>
        </w:tc>
        <w:tc>
          <w:tcPr>
            <w:tcW w:w="8045" w:type="dxa"/>
          </w:tcPr>
          <w:p w14:paraId="7A51E4CD" w14:textId="1E8EB0D9" w:rsidR="001F0A55" w:rsidRPr="007752AB" w:rsidRDefault="007752AB" w:rsidP="007752AB">
            <w:pPr>
              <w:ind w:right="1"/>
              <w:rPr>
                <w:rFonts w:ascii="Arial" w:hAnsi="Arial" w:cs="Arial"/>
                <w:iCs/>
                <w:sz w:val="20"/>
                <w:szCs w:val="20"/>
              </w:rPr>
            </w:pPr>
            <w:r>
              <w:rPr>
                <w:rFonts w:ascii="Arial" w:hAnsi="Arial" w:cs="Arial"/>
                <w:iCs/>
                <w:sz w:val="20"/>
                <w:szCs w:val="20"/>
              </w:rPr>
              <w:t>Anandi van Loon-Felter</w:t>
            </w:r>
          </w:p>
        </w:tc>
      </w:tr>
      <w:tr w:rsidR="001F0A55" w:rsidRPr="009D49A5" w14:paraId="0EC4F509" w14:textId="77777777" w:rsidTr="001F0A55">
        <w:tc>
          <w:tcPr>
            <w:tcW w:w="2235" w:type="dxa"/>
          </w:tcPr>
          <w:p w14:paraId="17EEBB8D" w14:textId="0DB00CE9" w:rsidR="001F0A55" w:rsidRPr="009D49A5" w:rsidRDefault="001F0A55" w:rsidP="001F0A55">
            <w:pPr>
              <w:ind w:right="1"/>
              <w:rPr>
                <w:rFonts w:ascii="Arial" w:hAnsi="Arial" w:cs="Arial"/>
                <w:iCs/>
                <w:sz w:val="20"/>
                <w:szCs w:val="20"/>
              </w:rPr>
            </w:pPr>
            <w:r w:rsidRPr="009D49A5">
              <w:rPr>
                <w:rFonts w:ascii="Arial" w:hAnsi="Arial" w:cs="Arial"/>
                <w:iCs/>
                <w:sz w:val="20"/>
                <w:szCs w:val="20"/>
              </w:rPr>
              <w:t>Secretaris:</w:t>
            </w:r>
          </w:p>
        </w:tc>
        <w:tc>
          <w:tcPr>
            <w:tcW w:w="8045" w:type="dxa"/>
          </w:tcPr>
          <w:p w14:paraId="3C9DDA1A" w14:textId="29B15D99" w:rsidR="001F0A55" w:rsidRPr="007752AB" w:rsidRDefault="007752AB" w:rsidP="007752AB">
            <w:pPr>
              <w:ind w:right="1"/>
              <w:rPr>
                <w:rFonts w:ascii="Arial" w:hAnsi="Arial" w:cs="Arial"/>
                <w:iCs/>
                <w:sz w:val="20"/>
                <w:szCs w:val="20"/>
              </w:rPr>
            </w:pPr>
            <w:r>
              <w:rPr>
                <w:rFonts w:ascii="Arial" w:hAnsi="Arial" w:cs="Arial"/>
                <w:iCs/>
                <w:sz w:val="20"/>
                <w:szCs w:val="20"/>
              </w:rPr>
              <w:t xml:space="preserve">Anne </w:t>
            </w:r>
            <w:r w:rsidRPr="007752AB">
              <w:rPr>
                <w:rFonts w:ascii="Arial" w:hAnsi="Arial" w:cs="Arial"/>
                <w:iCs/>
                <w:sz w:val="20"/>
                <w:szCs w:val="20"/>
              </w:rPr>
              <w:t>Slootman</w:t>
            </w:r>
          </w:p>
        </w:tc>
      </w:tr>
      <w:tr w:rsidR="001F0A55" w:rsidRPr="009D49A5" w14:paraId="577802FC" w14:textId="77777777" w:rsidTr="001F0A55">
        <w:tc>
          <w:tcPr>
            <w:tcW w:w="2235" w:type="dxa"/>
          </w:tcPr>
          <w:p w14:paraId="6C99A429" w14:textId="4CA93AE1" w:rsidR="001F0A55" w:rsidRPr="009D49A5" w:rsidRDefault="001F0A55" w:rsidP="001F0A55">
            <w:pPr>
              <w:ind w:right="1"/>
              <w:rPr>
                <w:rFonts w:ascii="Arial" w:hAnsi="Arial" w:cs="Arial"/>
                <w:iCs/>
                <w:sz w:val="20"/>
                <w:szCs w:val="20"/>
              </w:rPr>
            </w:pPr>
            <w:r w:rsidRPr="009D49A5">
              <w:rPr>
                <w:rFonts w:ascii="Arial" w:hAnsi="Arial" w:cs="Arial"/>
                <w:iCs/>
                <w:sz w:val="20"/>
                <w:szCs w:val="20"/>
              </w:rPr>
              <w:t>Penningmeester:</w:t>
            </w:r>
          </w:p>
        </w:tc>
        <w:tc>
          <w:tcPr>
            <w:tcW w:w="8045" w:type="dxa"/>
          </w:tcPr>
          <w:p w14:paraId="5D3BBABE" w14:textId="525163BE" w:rsidR="001F0A55" w:rsidRPr="009D49A5" w:rsidRDefault="007752AB" w:rsidP="001F0A55">
            <w:pPr>
              <w:ind w:right="1"/>
              <w:rPr>
                <w:rFonts w:ascii="Arial" w:hAnsi="Arial" w:cs="Arial"/>
                <w:iCs/>
                <w:sz w:val="20"/>
                <w:szCs w:val="20"/>
              </w:rPr>
            </w:pPr>
            <w:r>
              <w:rPr>
                <w:rFonts w:ascii="Arial" w:hAnsi="Arial" w:cs="Arial"/>
                <w:iCs/>
                <w:sz w:val="20"/>
                <w:szCs w:val="20"/>
              </w:rPr>
              <w:t>Henk Stam</w:t>
            </w:r>
          </w:p>
        </w:tc>
      </w:tr>
      <w:tr w:rsidR="001F0A55" w:rsidRPr="009D49A5" w14:paraId="3F3831FE" w14:textId="77777777" w:rsidTr="001F0A55">
        <w:tc>
          <w:tcPr>
            <w:tcW w:w="2235" w:type="dxa"/>
          </w:tcPr>
          <w:p w14:paraId="624E4D6D" w14:textId="03764BE4" w:rsidR="001F0A55" w:rsidRPr="009D49A5" w:rsidRDefault="001F0A55" w:rsidP="001F0A55">
            <w:pPr>
              <w:ind w:right="1"/>
              <w:rPr>
                <w:rFonts w:ascii="Arial" w:hAnsi="Arial" w:cs="Arial"/>
                <w:iCs/>
                <w:sz w:val="20"/>
                <w:szCs w:val="20"/>
              </w:rPr>
            </w:pPr>
            <w:r w:rsidRPr="009D49A5">
              <w:rPr>
                <w:rFonts w:ascii="Arial" w:hAnsi="Arial" w:cs="Arial"/>
                <w:iCs/>
                <w:sz w:val="20"/>
                <w:szCs w:val="20"/>
              </w:rPr>
              <w:t>Overige leden:</w:t>
            </w:r>
          </w:p>
        </w:tc>
        <w:tc>
          <w:tcPr>
            <w:tcW w:w="8045" w:type="dxa"/>
          </w:tcPr>
          <w:p w14:paraId="70FD4475" w14:textId="77777777" w:rsidR="001F0A55" w:rsidRPr="009D49A5" w:rsidRDefault="001F0A55" w:rsidP="001F0A55">
            <w:pPr>
              <w:ind w:right="1"/>
              <w:rPr>
                <w:rFonts w:ascii="Arial" w:hAnsi="Arial" w:cs="Arial"/>
                <w:iCs/>
                <w:sz w:val="20"/>
                <w:szCs w:val="20"/>
              </w:rPr>
            </w:pPr>
          </w:p>
        </w:tc>
      </w:tr>
      <w:tr w:rsidR="001F0A55" w:rsidRPr="009D49A5" w14:paraId="77E7B4F2" w14:textId="77777777" w:rsidTr="001F0A55">
        <w:tc>
          <w:tcPr>
            <w:tcW w:w="2235" w:type="dxa"/>
          </w:tcPr>
          <w:p w14:paraId="2F420624" w14:textId="64E69ADF" w:rsidR="001F0A55" w:rsidRPr="009D49A5" w:rsidRDefault="001F0A55" w:rsidP="001F0A55">
            <w:pPr>
              <w:ind w:right="1"/>
              <w:rPr>
                <w:rFonts w:ascii="Arial" w:hAnsi="Arial" w:cs="Arial"/>
                <w:iCs/>
                <w:sz w:val="20"/>
                <w:szCs w:val="20"/>
              </w:rPr>
            </w:pPr>
            <w:r w:rsidRPr="009D49A5">
              <w:rPr>
                <w:rFonts w:ascii="Arial" w:hAnsi="Arial" w:cs="Arial"/>
                <w:iCs/>
                <w:sz w:val="20"/>
                <w:szCs w:val="20"/>
              </w:rPr>
              <w:t>Wisselingen:</w:t>
            </w:r>
          </w:p>
        </w:tc>
        <w:tc>
          <w:tcPr>
            <w:tcW w:w="8045" w:type="dxa"/>
          </w:tcPr>
          <w:p w14:paraId="12F263B4" w14:textId="168AAEAD" w:rsidR="001F0A55" w:rsidRPr="009D49A5" w:rsidRDefault="007752AB" w:rsidP="001F0A55">
            <w:pPr>
              <w:ind w:right="1"/>
              <w:rPr>
                <w:rFonts w:ascii="Arial" w:hAnsi="Arial" w:cs="Arial"/>
                <w:iCs/>
                <w:sz w:val="20"/>
                <w:szCs w:val="20"/>
              </w:rPr>
            </w:pPr>
            <w:r>
              <w:rPr>
                <w:rFonts w:ascii="Arial" w:hAnsi="Arial" w:cs="Arial"/>
                <w:iCs/>
                <w:sz w:val="20"/>
                <w:szCs w:val="20"/>
              </w:rPr>
              <w:t>Harmen van der Linde is afgetreden als penningmeester</w:t>
            </w:r>
          </w:p>
        </w:tc>
      </w:tr>
    </w:tbl>
    <w:p w14:paraId="483A0B50" w14:textId="77777777" w:rsidR="001F0A55" w:rsidRPr="009D49A5" w:rsidRDefault="001F0A55" w:rsidP="001F0A55">
      <w:pPr>
        <w:spacing w:after="0" w:line="240" w:lineRule="auto"/>
        <w:ind w:right="1"/>
        <w:rPr>
          <w:rFonts w:ascii="Arial" w:hAnsi="Arial" w:cs="Arial"/>
          <w:iCs/>
          <w:sz w:val="20"/>
          <w:szCs w:val="20"/>
        </w:rPr>
      </w:pPr>
    </w:p>
    <w:p w14:paraId="577BA94C" w14:textId="77777777" w:rsidR="00F51C19" w:rsidRPr="009D49A5" w:rsidRDefault="00F51C19" w:rsidP="001F0A55">
      <w:pPr>
        <w:spacing w:after="0" w:line="240" w:lineRule="auto"/>
        <w:ind w:right="1"/>
        <w:rPr>
          <w:rFonts w:ascii="Arial" w:hAnsi="Arial" w:cs="Arial"/>
          <w:b/>
          <w:iCs/>
          <w:sz w:val="20"/>
          <w:szCs w:val="20"/>
        </w:rPr>
      </w:pPr>
    </w:p>
    <w:p w14:paraId="3E1AB70E" w14:textId="77777777" w:rsidR="00F51C19" w:rsidRPr="009D49A5" w:rsidRDefault="008938F7" w:rsidP="001F0A55">
      <w:pPr>
        <w:spacing w:after="0" w:line="240" w:lineRule="auto"/>
        <w:ind w:right="1"/>
        <w:rPr>
          <w:rFonts w:ascii="Arial" w:hAnsi="Arial" w:cs="Arial"/>
          <w:b/>
          <w:iCs/>
          <w:sz w:val="24"/>
          <w:szCs w:val="24"/>
        </w:rPr>
      </w:pPr>
      <w:r w:rsidRPr="009D49A5">
        <w:rPr>
          <w:rFonts w:ascii="Arial" w:hAnsi="Arial" w:cs="Arial"/>
          <w:b/>
          <w:iCs/>
          <w:sz w:val="24"/>
          <w:szCs w:val="24"/>
        </w:rPr>
        <w:t>Vergaderingen afgelopen jaar</w:t>
      </w:r>
    </w:p>
    <w:p w14:paraId="7E00EAA2" w14:textId="041917B8" w:rsidR="00835F6D" w:rsidRPr="009D49A5" w:rsidRDefault="009862AB" w:rsidP="001F0A55">
      <w:pPr>
        <w:spacing w:after="0" w:line="240" w:lineRule="auto"/>
        <w:ind w:right="1"/>
        <w:rPr>
          <w:rFonts w:ascii="Arial" w:hAnsi="Arial" w:cs="Arial"/>
          <w:i/>
          <w:sz w:val="20"/>
          <w:szCs w:val="20"/>
        </w:rPr>
      </w:pPr>
      <w:r w:rsidRPr="009D49A5">
        <w:rPr>
          <w:rFonts w:ascii="Arial" w:hAnsi="Arial" w:cs="Arial"/>
          <w:i/>
          <w:sz w:val="20"/>
          <w:szCs w:val="20"/>
        </w:rPr>
        <w:t>Aantal vergaderingen en aangevuld met wetenschappelijke bijeenkomsten (hoeveel</w:t>
      </w:r>
      <w:r w:rsidR="007A6DA4" w:rsidRPr="009D49A5">
        <w:rPr>
          <w:rFonts w:ascii="Arial" w:hAnsi="Arial" w:cs="Arial"/>
          <w:i/>
          <w:sz w:val="20"/>
          <w:szCs w:val="20"/>
        </w:rPr>
        <w:t xml:space="preserve"> </w:t>
      </w:r>
      <w:r w:rsidRPr="009D49A5">
        <w:rPr>
          <w:rFonts w:ascii="Arial" w:hAnsi="Arial" w:cs="Arial"/>
          <w:i/>
          <w:sz w:val="20"/>
          <w:szCs w:val="20"/>
        </w:rPr>
        <w:t>/ welke thema’s)</w:t>
      </w:r>
    </w:p>
    <w:tbl>
      <w:tblPr>
        <w:tblStyle w:val="Tabelraster"/>
        <w:tblW w:w="0" w:type="auto"/>
        <w:tblLook w:val="04A0" w:firstRow="1" w:lastRow="0" w:firstColumn="1" w:lastColumn="0" w:noHBand="0" w:noVBand="1"/>
      </w:tblPr>
      <w:tblGrid>
        <w:gridCol w:w="2227"/>
        <w:gridCol w:w="7827"/>
      </w:tblGrid>
      <w:tr w:rsidR="001F0A55" w:rsidRPr="009D49A5" w14:paraId="6DE12315" w14:textId="77777777" w:rsidTr="001F0A55">
        <w:tc>
          <w:tcPr>
            <w:tcW w:w="2235" w:type="dxa"/>
          </w:tcPr>
          <w:p w14:paraId="65DA1D56" w14:textId="2D42B464" w:rsidR="001F0A55" w:rsidRPr="009D49A5" w:rsidRDefault="001F0A55" w:rsidP="001F0A55">
            <w:pPr>
              <w:ind w:right="1"/>
              <w:rPr>
                <w:rFonts w:ascii="Arial" w:hAnsi="Arial" w:cs="Arial"/>
                <w:bCs/>
                <w:iCs/>
                <w:sz w:val="20"/>
                <w:szCs w:val="20"/>
              </w:rPr>
            </w:pPr>
            <w:r w:rsidRPr="009D49A5">
              <w:rPr>
                <w:rFonts w:ascii="Arial" w:hAnsi="Arial" w:cs="Arial"/>
                <w:bCs/>
                <w:iCs/>
                <w:sz w:val="20"/>
                <w:szCs w:val="20"/>
              </w:rPr>
              <w:t>Vergaderingen</w:t>
            </w:r>
          </w:p>
        </w:tc>
        <w:tc>
          <w:tcPr>
            <w:tcW w:w="7969" w:type="dxa"/>
          </w:tcPr>
          <w:p w14:paraId="68A2A5CA" w14:textId="77777777" w:rsidR="001F0A55" w:rsidRPr="00421E3D" w:rsidRDefault="001F0A55" w:rsidP="009D49A5">
            <w:pPr>
              <w:ind w:right="1"/>
              <w:rPr>
                <w:rFonts w:ascii="Arial" w:hAnsi="Arial" w:cs="Arial"/>
                <w:bCs/>
                <w:iCs/>
                <w:sz w:val="20"/>
                <w:szCs w:val="20"/>
              </w:rPr>
            </w:pPr>
          </w:p>
          <w:p w14:paraId="3095B136" w14:textId="77777777" w:rsidR="009D49A5" w:rsidRPr="00421E3D" w:rsidRDefault="007752AB" w:rsidP="007752AB">
            <w:pPr>
              <w:ind w:right="1"/>
              <w:rPr>
                <w:bCs/>
              </w:rPr>
            </w:pPr>
            <w:r w:rsidRPr="00421E3D">
              <w:rPr>
                <w:rFonts w:ascii="Calibri" w:hAnsi="Calibri" w:cs="Calibri"/>
                <w:color w:val="000000"/>
              </w:rPr>
              <w:t xml:space="preserve">19 januari 2022 en </w:t>
            </w:r>
            <w:r w:rsidRPr="00421E3D">
              <w:rPr>
                <w:bCs/>
              </w:rPr>
              <w:t xml:space="preserve">23 mei 2022 </w:t>
            </w:r>
          </w:p>
          <w:p w14:paraId="7BA46C71" w14:textId="15224077" w:rsidR="00421E3D" w:rsidRPr="009D49A5" w:rsidRDefault="00421E3D" w:rsidP="007752AB">
            <w:pPr>
              <w:ind w:right="1"/>
              <w:rPr>
                <w:rFonts w:ascii="Arial" w:hAnsi="Arial" w:cs="Arial"/>
                <w:bCs/>
                <w:iCs/>
                <w:sz w:val="20"/>
                <w:szCs w:val="20"/>
              </w:rPr>
            </w:pPr>
            <w:r>
              <w:rPr>
                <w:rFonts w:ascii="Arial" w:hAnsi="Arial" w:cs="Arial"/>
                <w:sz w:val="20"/>
                <w:szCs w:val="20"/>
              </w:rPr>
              <w:t>Bestuursoverleggen: 3x (digitaal)</w:t>
            </w:r>
          </w:p>
        </w:tc>
      </w:tr>
      <w:tr w:rsidR="001F0A55" w:rsidRPr="009D49A5" w14:paraId="0D026980" w14:textId="77777777" w:rsidTr="001F0A55">
        <w:tc>
          <w:tcPr>
            <w:tcW w:w="2235" w:type="dxa"/>
          </w:tcPr>
          <w:p w14:paraId="710BDC87" w14:textId="2FF9FB53" w:rsidR="001F0A55" w:rsidRPr="009D49A5" w:rsidRDefault="001F0A55" w:rsidP="001F0A55">
            <w:pPr>
              <w:ind w:right="1"/>
              <w:rPr>
                <w:rFonts w:ascii="Arial" w:hAnsi="Arial" w:cs="Arial"/>
                <w:bCs/>
                <w:iCs/>
                <w:sz w:val="20"/>
                <w:szCs w:val="20"/>
              </w:rPr>
            </w:pPr>
            <w:r w:rsidRPr="009D49A5">
              <w:rPr>
                <w:rFonts w:ascii="Arial" w:hAnsi="Arial" w:cs="Arial"/>
                <w:bCs/>
                <w:iCs/>
                <w:sz w:val="20"/>
                <w:szCs w:val="20"/>
              </w:rPr>
              <w:t>Wetenschappelijke bijeenkomsten</w:t>
            </w:r>
          </w:p>
        </w:tc>
        <w:tc>
          <w:tcPr>
            <w:tcW w:w="7969" w:type="dxa"/>
          </w:tcPr>
          <w:p w14:paraId="3793443B" w14:textId="77777777" w:rsidR="001F0A55" w:rsidRPr="009D49A5" w:rsidRDefault="001F0A55" w:rsidP="001F0A55">
            <w:pPr>
              <w:ind w:right="1"/>
              <w:rPr>
                <w:rFonts w:ascii="Arial" w:hAnsi="Arial" w:cs="Arial"/>
                <w:bCs/>
                <w:iCs/>
                <w:sz w:val="20"/>
                <w:szCs w:val="20"/>
              </w:rPr>
            </w:pPr>
          </w:p>
          <w:p w14:paraId="4357D17D" w14:textId="333CD8AC" w:rsidR="009D49A5" w:rsidRPr="009D49A5" w:rsidRDefault="007752AB" w:rsidP="001F0A55">
            <w:pPr>
              <w:ind w:right="1"/>
              <w:rPr>
                <w:rFonts w:ascii="Arial" w:hAnsi="Arial" w:cs="Arial"/>
                <w:bCs/>
                <w:iCs/>
                <w:sz w:val="20"/>
                <w:szCs w:val="20"/>
              </w:rPr>
            </w:pPr>
            <w:r>
              <w:rPr>
                <w:rFonts w:ascii="Arial" w:hAnsi="Arial" w:cs="Arial"/>
                <w:bCs/>
                <w:iCs/>
                <w:sz w:val="20"/>
                <w:szCs w:val="20"/>
              </w:rPr>
              <w:t>Onderwijs met thema klinimetrie aansluitend op vergadering van 19 januari 2022</w:t>
            </w:r>
          </w:p>
          <w:p w14:paraId="6F1829A4" w14:textId="27AD6DBE" w:rsidR="009D49A5" w:rsidRPr="009D49A5" w:rsidRDefault="009D49A5" w:rsidP="001F0A55">
            <w:pPr>
              <w:ind w:right="1"/>
              <w:rPr>
                <w:rFonts w:ascii="Arial" w:hAnsi="Arial" w:cs="Arial"/>
                <w:bCs/>
                <w:iCs/>
                <w:sz w:val="20"/>
                <w:szCs w:val="20"/>
              </w:rPr>
            </w:pPr>
          </w:p>
        </w:tc>
      </w:tr>
    </w:tbl>
    <w:p w14:paraId="04365126" w14:textId="77777777" w:rsidR="009862AB" w:rsidRPr="009D49A5" w:rsidRDefault="009862AB" w:rsidP="001F0A55">
      <w:pPr>
        <w:spacing w:after="0" w:line="240" w:lineRule="auto"/>
        <w:ind w:right="1"/>
        <w:rPr>
          <w:rFonts w:ascii="Arial" w:hAnsi="Arial" w:cs="Arial"/>
          <w:bCs/>
          <w:iCs/>
          <w:sz w:val="20"/>
          <w:szCs w:val="20"/>
        </w:rPr>
      </w:pPr>
    </w:p>
    <w:p w14:paraId="32D3E1DE" w14:textId="77777777" w:rsidR="00007FDE" w:rsidRPr="009D49A5" w:rsidRDefault="00007FDE" w:rsidP="001F0A55">
      <w:pPr>
        <w:spacing w:after="0" w:line="240" w:lineRule="auto"/>
        <w:ind w:right="1"/>
        <w:rPr>
          <w:rFonts w:ascii="Arial" w:hAnsi="Arial" w:cs="Arial"/>
          <w:b/>
          <w:iCs/>
          <w:sz w:val="20"/>
          <w:szCs w:val="20"/>
        </w:rPr>
      </w:pPr>
    </w:p>
    <w:p w14:paraId="058CCAEF" w14:textId="3FB41551" w:rsidR="008938F7" w:rsidRPr="009D49A5" w:rsidRDefault="00534582" w:rsidP="001F0A55">
      <w:pPr>
        <w:spacing w:after="0" w:line="240" w:lineRule="auto"/>
        <w:ind w:right="1"/>
        <w:rPr>
          <w:rFonts w:ascii="Arial" w:hAnsi="Arial" w:cs="Arial"/>
          <w:b/>
          <w:i/>
          <w:sz w:val="20"/>
          <w:szCs w:val="20"/>
        </w:rPr>
      </w:pPr>
      <w:r w:rsidRPr="009D49A5">
        <w:rPr>
          <w:rFonts w:ascii="Arial" w:hAnsi="Arial" w:cs="Arial"/>
          <w:b/>
          <w:iCs/>
          <w:sz w:val="24"/>
          <w:szCs w:val="24"/>
        </w:rPr>
        <w:t>Kwaliteit</w:t>
      </w:r>
    </w:p>
    <w:p w14:paraId="7AA2987E" w14:textId="3105A83C" w:rsidR="001F0A55" w:rsidRPr="009D49A5" w:rsidRDefault="001F0A55" w:rsidP="001F0A55">
      <w:pPr>
        <w:tabs>
          <w:tab w:val="left" w:pos="10773"/>
        </w:tabs>
        <w:spacing w:after="0"/>
        <w:ind w:right="1"/>
        <w:rPr>
          <w:rFonts w:ascii="Arial" w:hAnsi="Arial" w:cs="Arial"/>
          <w:i/>
          <w:sz w:val="20"/>
          <w:szCs w:val="20"/>
        </w:rPr>
      </w:pPr>
      <w:r w:rsidRPr="009D49A5">
        <w:rPr>
          <w:rFonts w:ascii="Arial" w:hAnsi="Arial" w:cs="Arial"/>
          <w:i/>
          <w:sz w:val="20"/>
          <w:szCs w:val="20"/>
        </w:rPr>
        <w:t>Denk aan: Richtlijnen, behandelkaders, zorgstandaarden; Afstemmen behandelprogramma’s; Behandelmodules</w:t>
      </w:r>
    </w:p>
    <w:tbl>
      <w:tblPr>
        <w:tblStyle w:val="Tabelraster"/>
        <w:tblW w:w="10314" w:type="dxa"/>
        <w:tblLook w:val="04A0" w:firstRow="1" w:lastRow="0" w:firstColumn="1" w:lastColumn="0" w:noHBand="0" w:noVBand="1"/>
      </w:tblPr>
      <w:tblGrid>
        <w:gridCol w:w="10314"/>
      </w:tblGrid>
      <w:tr w:rsidR="00D67054" w:rsidRPr="009D49A5" w14:paraId="1407E86B" w14:textId="77777777" w:rsidTr="74DBA7AB">
        <w:tc>
          <w:tcPr>
            <w:tcW w:w="10314" w:type="dxa"/>
            <w:shd w:val="clear" w:color="auto" w:fill="DBE5F1" w:themeFill="accent1" w:themeFillTint="33"/>
          </w:tcPr>
          <w:p w14:paraId="70915F74" w14:textId="77777777" w:rsidR="00D67054" w:rsidRPr="009D49A5" w:rsidRDefault="00D67054" w:rsidP="001F0A55">
            <w:pPr>
              <w:ind w:right="1"/>
              <w:rPr>
                <w:rFonts w:ascii="Arial" w:hAnsi="Arial" w:cs="Arial"/>
                <w:b/>
                <w:bCs/>
                <w:sz w:val="20"/>
                <w:szCs w:val="20"/>
              </w:rPr>
            </w:pPr>
            <w:r w:rsidRPr="009D49A5">
              <w:rPr>
                <w:rFonts w:ascii="Arial" w:hAnsi="Arial" w:cs="Arial"/>
                <w:b/>
                <w:bCs/>
                <w:sz w:val="20"/>
                <w:szCs w:val="20"/>
              </w:rPr>
              <w:t>Doelen</w:t>
            </w:r>
          </w:p>
        </w:tc>
      </w:tr>
      <w:tr w:rsidR="00D67054" w:rsidRPr="009D49A5" w14:paraId="4ECF71AB" w14:textId="77777777" w:rsidTr="74DBA7AB">
        <w:tc>
          <w:tcPr>
            <w:tcW w:w="10314" w:type="dxa"/>
          </w:tcPr>
          <w:p w14:paraId="0E6C0D57" w14:textId="7F4D6D69" w:rsidR="00D67054" w:rsidRPr="009D49A5" w:rsidRDefault="7B73418A" w:rsidP="74DBA7AB">
            <w:pPr>
              <w:ind w:right="1"/>
            </w:pPr>
            <w:r w:rsidRPr="74DBA7AB">
              <w:rPr>
                <w:rFonts w:ascii="Arial" w:eastAsia="Arial" w:hAnsi="Arial" w:cs="Arial"/>
                <w:color w:val="000000" w:themeColor="text1"/>
                <w:sz w:val="19"/>
                <w:szCs w:val="19"/>
              </w:rPr>
              <w:t>Wij zullen medewerking verlenen als input wordt gevraagd voor richtlijnen. Geen eigen richtlijn die wordt ontwikkeld.</w:t>
            </w:r>
          </w:p>
          <w:p w14:paraId="14424EA3" w14:textId="77777777" w:rsidR="00D67054" w:rsidRPr="009D49A5" w:rsidRDefault="00D67054" w:rsidP="001F0A55">
            <w:pPr>
              <w:ind w:right="1"/>
              <w:rPr>
                <w:rFonts w:ascii="Arial" w:hAnsi="Arial" w:cs="Arial"/>
                <w:b/>
                <w:bCs/>
                <w:sz w:val="20"/>
                <w:szCs w:val="20"/>
              </w:rPr>
            </w:pPr>
          </w:p>
        </w:tc>
      </w:tr>
      <w:tr w:rsidR="00D67054" w:rsidRPr="009D49A5" w14:paraId="07FAB42D" w14:textId="77777777" w:rsidTr="74DBA7AB">
        <w:tc>
          <w:tcPr>
            <w:tcW w:w="10314" w:type="dxa"/>
            <w:shd w:val="clear" w:color="auto" w:fill="DBE5F1" w:themeFill="accent1" w:themeFillTint="33"/>
          </w:tcPr>
          <w:p w14:paraId="07489EA4" w14:textId="77777777" w:rsidR="00D67054" w:rsidRPr="009D49A5" w:rsidRDefault="00D67054" w:rsidP="001F0A55">
            <w:pPr>
              <w:ind w:right="1"/>
              <w:rPr>
                <w:rFonts w:ascii="Arial" w:hAnsi="Arial" w:cs="Arial"/>
                <w:b/>
                <w:bCs/>
                <w:sz w:val="20"/>
                <w:szCs w:val="20"/>
              </w:rPr>
            </w:pPr>
            <w:r w:rsidRPr="009D49A5">
              <w:rPr>
                <w:rFonts w:ascii="Arial" w:hAnsi="Arial" w:cs="Arial"/>
                <w:b/>
                <w:bCs/>
                <w:sz w:val="20"/>
                <w:szCs w:val="20"/>
                <w:shd w:val="clear" w:color="auto" w:fill="DBE5F1" w:themeFill="accent1" w:themeFillTint="33"/>
              </w:rPr>
              <w:t>Voorgenomen</w:t>
            </w:r>
            <w:r w:rsidRPr="009D49A5">
              <w:rPr>
                <w:rFonts w:ascii="Arial" w:hAnsi="Arial" w:cs="Arial"/>
                <w:b/>
                <w:bCs/>
                <w:sz w:val="20"/>
                <w:szCs w:val="20"/>
              </w:rPr>
              <w:t xml:space="preserve"> acties relatie werkplan ‘De revalidatiearts 2025’</w:t>
            </w:r>
          </w:p>
        </w:tc>
      </w:tr>
      <w:tr w:rsidR="00D67054" w:rsidRPr="009D49A5" w14:paraId="6E0C2541" w14:textId="77777777" w:rsidTr="74DBA7AB">
        <w:tc>
          <w:tcPr>
            <w:tcW w:w="10314" w:type="dxa"/>
          </w:tcPr>
          <w:p w14:paraId="37DED779" w14:textId="77777777" w:rsidR="00D67054" w:rsidRPr="009D49A5" w:rsidRDefault="00D67054" w:rsidP="001F0A55">
            <w:pPr>
              <w:ind w:right="1"/>
              <w:rPr>
                <w:rFonts w:ascii="Arial" w:hAnsi="Arial" w:cs="Arial"/>
                <w:sz w:val="20"/>
                <w:szCs w:val="20"/>
              </w:rPr>
            </w:pPr>
          </w:p>
          <w:p w14:paraId="59215023" w14:textId="77777777" w:rsidR="00D67054" w:rsidRPr="009D49A5" w:rsidRDefault="00D67054" w:rsidP="001F0A55">
            <w:pPr>
              <w:ind w:right="1"/>
              <w:rPr>
                <w:rFonts w:ascii="Arial" w:hAnsi="Arial" w:cs="Arial"/>
                <w:sz w:val="20"/>
                <w:szCs w:val="20"/>
              </w:rPr>
            </w:pPr>
          </w:p>
        </w:tc>
      </w:tr>
      <w:tr w:rsidR="00D67054" w:rsidRPr="009D49A5" w14:paraId="4B290754" w14:textId="77777777" w:rsidTr="74DBA7AB">
        <w:tc>
          <w:tcPr>
            <w:tcW w:w="10314" w:type="dxa"/>
            <w:shd w:val="clear" w:color="auto" w:fill="DBE5F1" w:themeFill="accent1" w:themeFillTint="33"/>
          </w:tcPr>
          <w:p w14:paraId="62FE26F2" w14:textId="7F8BE9AF" w:rsidR="00D67054" w:rsidRPr="009D49A5" w:rsidRDefault="00D67054" w:rsidP="001F0A55">
            <w:pPr>
              <w:ind w:right="1"/>
              <w:rPr>
                <w:rFonts w:ascii="Arial" w:hAnsi="Arial" w:cs="Arial"/>
                <w:b/>
                <w:bCs/>
                <w:sz w:val="20"/>
                <w:szCs w:val="20"/>
              </w:rPr>
            </w:pPr>
            <w:r w:rsidRPr="009D49A5">
              <w:rPr>
                <w:rFonts w:ascii="Arial" w:hAnsi="Arial" w:cs="Arial"/>
                <w:b/>
                <w:bCs/>
                <w:sz w:val="20"/>
                <w:szCs w:val="20"/>
              </w:rPr>
              <w:t xml:space="preserve">Realisatie </w:t>
            </w:r>
            <w:r w:rsidR="001F0A55" w:rsidRPr="009D49A5">
              <w:rPr>
                <w:rFonts w:ascii="Arial" w:hAnsi="Arial" w:cs="Arial"/>
                <w:b/>
                <w:bCs/>
                <w:sz w:val="20"/>
                <w:szCs w:val="20"/>
              </w:rPr>
              <w:t>geplande doelen en acties</w:t>
            </w:r>
          </w:p>
        </w:tc>
      </w:tr>
      <w:tr w:rsidR="00D67054" w:rsidRPr="009D49A5" w14:paraId="5FEEE8FD" w14:textId="77777777" w:rsidTr="74DBA7AB">
        <w:tc>
          <w:tcPr>
            <w:tcW w:w="10314" w:type="dxa"/>
          </w:tcPr>
          <w:p w14:paraId="000AED33" w14:textId="2F824C89" w:rsidR="00D67054" w:rsidRPr="009D49A5" w:rsidRDefault="00D67054" w:rsidP="001F0A55">
            <w:pPr>
              <w:ind w:right="1"/>
              <w:rPr>
                <w:rFonts w:ascii="Arial" w:hAnsi="Arial" w:cs="Arial"/>
                <w:sz w:val="20"/>
                <w:szCs w:val="20"/>
              </w:rPr>
            </w:pPr>
          </w:p>
          <w:p w14:paraId="34BEF538" w14:textId="46E96482" w:rsidR="001F0A55" w:rsidRPr="009D49A5" w:rsidRDefault="066E33C5" w:rsidP="74DBA7AB">
            <w:pPr>
              <w:ind w:right="1"/>
              <w:rPr>
                <w:rFonts w:ascii="Segoe UI" w:eastAsia="Segoe UI" w:hAnsi="Segoe UI" w:cs="Segoe UI"/>
                <w:b/>
                <w:bCs/>
                <w:color w:val="424242"/>
                <w:sz w:val="30"/>
                <w:szCs w:val="30"/>
              </w:rPr>
            </w:pPr>
            <w:r w:rsidRPr="74DBA7AB">
              <w:rPr>
                <w:rFonts w:ascii="Arial" w:hAnsi="Arial" w:cs="Arial"/>
                <w:sz w:val="20"/>
                <w:szCs w:val="20"/>
              </w:rPr>
              <w:t xml:space="preserve">Niet gevraagd input te leveren voor richtlijnen. 2 leden zijn toegetreden als  lid voor de </w:t>
            </w:r>
            <w:r w:rsidRPr="001E2CF4">
              <w:rPr>
                <w:rFonts w:ascii="Arial" w:hAnsi="Arial" w:cs="Arial"/>
                <w:sz w:val="20"/>
                <w:szCs w:val="20"/>
              </w:rPr>
              <w:t>clusterstuurgroep en clusterexpertisegroep Hand en pols</w:t>
            </w:r>
            <w:r w:rsidR="1E5A02CB" w:rsidRPr="001E2CF4">
              <w:rPr>
                <w:rFonts w:ascii="Arial" w:hAnsi="Arial" w:cs="Arial"/>
                <w:sz w:val="20"/>
                <w:szCs w:val="20"/>
              </w:rPr>
              <w:t xml:space="preserve"> van de FMS</w:t>
            </w:r>
          </w:p>
          <w:p w14:paraId="3E3A5C2C" w14:textId="77777777" w:rsidR="00D67054" w:rsidRPr="009D49A5" w:rsidRDefault="00D67054" w:rsidP="001F0A55">
            <w:pPr>
              <w:ind w:right="1"/>
              <w:rPr>
                <w:rFonts w:ascii="Arial" w:hAnsi="Arial" w:cs="Arial"/>
                <w:b/>
                <w:bCs/>
                <w:sz w:val="20"/>
                <w:szCs w:val="20"/>
              </w:rPr>
            </w:pPr>
          </w:p>
        </w:tc>
      </w:tr>
      <w:tr w:rsidR="001F0A55" w:rsidRPr="009D49A5" w14:paraId="4ACAD937" w14:textId="77777777" w:rsidTr="74DBA7AB">
        <w:tc>
          <w:tcPr>
            <w:tcW w:w="10314" w:type="dxa"/>
            <w:shd w:val="clear" w:color="auto" w:fill="DBE5F1" w:themeFill="accent1" w:themeFillTint="33"/>
          </w:tcPr>
          <w:p w14:paraId="13E17179" w14:textId="3D3EC36F" w:rsidR="001F0A55" w:rsidRPr="009D49A5" w:rsidRDefault="001F0A55" w:rsidP="001F0A55">
            <w:pPr>
              <w:ind w:right="1"/>
              <w:rPr>
                <w:rFonts w:ascii="Arial" w:hAnsi="Arial" w:cs="Arial"/>
                <w:sz w:val="20"/>
                <w:szCs w:val="20"/>
              </w:rPr>
            </w:pPr>
            <w:r w:rsidRPr="009D49A5">
              <w:rPr>
                <w:rFonts w:ascii="Arial" w:hAnsi="Arial" w:cs="Arial"/>
                <w:b/>
                <w:bCs/>
                <w:sz w:val="20"/>
                <w:szCs w:val="20"/>
              </w:rPr>
              <w:t>Realisatie niet geplande doelen en acties</w:t>
            </w:r>
          </w:p>
        </w:tc>
      </w:tr>
      <w:tr w:rsidR="001F0A55" w:rsidRPr="009D49A5" w14:paraId="54BBEECB" w14:textId="77777777" w:rsidTr="74DBA7AB">
        <w:tc>
          <w:tcPr>
            <w:tcW w:w="10314" w:type="dxa"/>
          </w:tcPr>
          <w:p w14:paraId="3F882DB7" w14:textId="1CD229D5" w:rsidR="001F0A55" w:rsidRPr="009D49A5" w:rsidRDefault="001F0A55" w:rsidP="001F0A55">
            <w:pPr>
              <w:ind w:right="1"/>
              <w:rPr>
                <w:rFonts w:ascii="Arial" w:hAnsi="Arial" w:cs="Arial"/>
                <w:sz w:val="20"/>
                <w:szCs w:val="20"/>
              </w:rPr>
            </w:pPr>
          </w:p>
          <w:p w14:paraId="459B849B" w14:textId="77777777" w:rsidR="001F0A55" w:rsidRPr="009D49A5" w:rsidRDefault="001F0A55" w:rsidP="001F0A55">
            <w:pPr>
              <w:ind w:right="1"/>
              <w:rPr>
                <w:rFonts w:ascii="Arial" w:hAnsi="Arial" w:cs="Arial"/>
                <w:sz w:val="20"/>
                <w:szCs w:val="20"/>
              </w:rPr>
            </w:pPr>
          </w:p>
          <w:p w14:paraId="7ED5376B" w14:textId="48C4C361" w:rsidR="001F0A55" w:rsidRPr="009D49A5" w:rsidRDefault="001F0A55" w:rsidP="001F0A55">
            <w:pPr>
              <w:ind w:right="1"/>
              <w:rPr>
                <w:rFonts w:ascii="Arial" w:hAnsi="Arial" w:cs="Arial"/>
                <w:b/>
                <w:bCs/>
                <w:sz w:val="20"/>
                <w:szCs w:val="20"/>
              </w:rPr>
            </w:pPr>
          </w:p>
        </w:tc>
      </w:tr>
    </w:tbl>
    <w:p w14:paraId="31875D04" w14:textId="493A405C" w:rsidR="008938F7" w:rsidRPr="009D49A5" w:rsidRDefault="008938F7" w:rsidP="001F0A55">
      <w:pPr>
        <w:spacing w:after="0" w:line="240" w:lineRule="auto"/>
        <w:ind w:right="1"/>
        <w:rPr>
          <w:rFonts w:ascii="Arial" w:hAnsi="Arial" w:cs="Arial"/>
          <w:iCs/>
          <w:sz w:val="20"/>
          <w:szCs w:val="20"/>
        </w:rPr>
      </w:pPr>
    </w:p>
    <w:p w14:paraId="31083014" w14:textId="77777777" w:rsidR="008938F7" w:rsidRPr="009D49A5" w:rsidRDefault="008938F7" w:rsidP="001F0A55">
      <w:pPr>
        <w:spacing w:after="0" w:line="240" w:lineRule="auto"/>
        <w:ind w:right="1"/>
        <w:rPr>
          <w:rFonts w:ascii="Arial" w:hAnsi="Arial" w:cs="Arial"/>
          <w:iCs/>
          <w:sz w:val="20"/>
          <w:szCs w:val="20"/>
        </w:rPr>
      </w:pPr>
    </w:p>
    <w:p w14:paraId="501B4A61" w14:textId="77777777" w:rsidR="009D49A5" w:rsidRPr="009D49A5" w:rsidRDefault="009D49A5" w:rsidP="009D49A5">
      <w:pPr>
        <w:tabs>
          <w:tab w:val="left" w:pos="10773"/>
        </w:tabs>
        <w:spacing w:after="0"/>
        <w:rPr>
          <w:rFonts w:ascii="Arial" w:hAnsi="Arial" w:cs="Arial"/>
          <w:b/>
        </w:rPr>
      </w:pPr>
      <w:r w:rsidRPr="009D49A5">
        <w:rPr>
          <w:rFonts w:ascii="Arial" w:hAnsi="Arial" w:cs="Arial"/>
          <w:b/>
          <w:sz w:val="24"/>
          <w:szCs w:val="24"/>
        </w:rPr>
        <w:t>Resultaatmeting</w:t>
      </w:r>
    </w:p>
    <w:p w14:paraId="1A3AFEA8" w14:textId="0A7B1AA6" w:rsidR="009D49A5" w:rsidRPr="009D49A5" w:rsidRDefault="009D49A5" w:rsidP="009D49A5">
      <w:pPr>
        <w:tabs>
          <w:tab w:val="left" w:pos="10773"/>
        </w:tabs>
        <w:spacing w:after="0"/>
        <w:rPr>
          <w:rFonts w:ascii="Arial" w:hAnsi="Arial" w:cs="Arial"/>
          <w:i/>
        </w:rPr>
      </w:pPr>
      <w:r w:rsidRPr="009D49A5">
        <w:rPr>
          <w:rFonts w:ascii="Arial" w:hAnsi="Arial" w:cs="Arial"/>
          <w:i/>
        </w:rPr>
        <w:t>Denk aan: Prestatie-indicatoren en meetinstrumenten</w:t>
      </w:r>
    </w:p>
    <w:tbl>
      <w:tblPr>
        <w:tblStyle w:val="Tabelraster"/>
        <w:tblW w:w="10314" w:type="dxa"/>
        <w:tblLook w:val="04A0" w:firstRow="1" w:lastRow="0" w:firstColumn="1" w:lastColumn="0" w:noHBand="0" w:noVBand="1"/>
      </w:tblPr>
      <w:tblGrid>
        <w:gridCol w:w="10314"/>
      </w:tblGrid>
      <w:tr w:rsidR="009D49A5" w:rsidRPr="009D49A5" w14:paraId="3FD49112" w14:textId="77777777" w:rsidTr="00F23CE2">
        <w:tc>
          <w:tcPr>
            <w:tcW w:w="10314" w:type="dxa"/>
            <w:shd w:val="clear" w:color="auto" w:fill="DBE5F1" w:themeFill="accent1" w:themeFillTint="33"/>
          </w:tcPr>
          <w:p w14:paraId="64482C33"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Doelen</w:t>
            </w:r>
          </w:p>
        </w:tc>
      </w:tr>
      <w:tr w:rsidR="009D49A5" w:rsidRPr="009D49A5" w14:paraId="3FB9FCE0" w14:textId="77777777" w:rsidTr="00F23CE2">
        <w:tc>
          <w:tcPr>
            <w:tcW w:w="10314" w:type="dxa"/>
          </w:tcPr>
          <w:p w14:paraId="58CE32A2" w14:textId="77777777" w:rsidR="009D49A5" w:rsidRPr="009D49A5" w:rsidRDefault="009D49A5" w:rsidP="00F23CE2">
            <w:pPr>
              <w:ind w:right="1"/>
              <w:rPr>
                <w:rFonts w:ascii="Arial" w:hAnsi="Arial" w:cs="Arial"/>
                <w:sz w:val="20"/>
                <w:szCs w:val="20"/>
              </w:rPr>
            </w:pPr>
          </w:p>
          <w:p w14:paraId="490FA4B8" w14:textId="77777777" w:rsidR="00421E3D" w:rsidRDefault="00421E3D" w:rsidP="00421E3D">
            <w:pPr>
              <w:rPr>
                <w:rFonts w:ascii="Arial" w:eastAsia="Arial" w:hAnsi="Arial" w:cs="Arial"/>
                <w:color w:val="000000" w:themeColor="text1"/>
                <w:sz w:val="24"/>
                <w:szCs w:val="24"/>
              </w:rPr>
            </w:pPr>
            <w:r>
              <w:rPr>
                <w:rFonts w:ascii="Arial" w:eastAsia="Arial" w:hAnsi="Arial" w:cs="Arial"/>
                <w:color w:val="000000" w:themeColor="text1"/>
                <w:sz w:val="24"/>
                <w:szCs w:val="24"/>
              </w:rPr>
              <w:t>Er is meer inzicht in meetinstrumenten/klinimetrie ten behoeve van patienten met hand-/pols problematiek, zowel degeneratief als post-operatief/post-trauma.</w:t>
            </w:r>
          </w:p>
          <w:p w14:paraId="79795B8C" w14:textId="77777777" w:rsidR="009D49A5" w:rsidRPr="009D49A5" w:rsidRDefault="009D49A5" w:rsidP="00F23CE2">
            <w:pPr>
              <w:ind w:right="1"/>
              <w:rPr>
                <w:rFonts w:ascii="Arial" w:hAnsi="Arial" w:cs="Arial"/>
                <w:b/>
                <w:bCs/>
                <w:sz w:val="20"/>
                <w:szCs w:val="20"/>
              </w:rPr>
            </w:pPr>
          </w:p>
        </w:tc>
      </w:tr>
      <w:tr w:rsidR="009D49A5" w:rsidRPr="009D49A5" w14:paraId="39DE568D" w14:textId="77777777" w:rsidTr="00F23CE2">
        <w:tc>
          <w:tcPr>
            <w:tcW w:w="10314" w:type="dxa"/>
            <w:shd w:val="clear" w:color="auto" w:fill="DBE5F1" w:themeFill="accent1" w:themeFillTint="33"/>
          </w:tcPr>
          <w:p w14:paraId="5D26F052"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shd w:val="clear" w:color="auto" w:fill="DBE5F1" w:themeFill="accent1" w:themeFillTint="33"/>
              </w:rPr>
              <w:t>Voorgenomen</w:t>
            </w:r>
            <w:r w:rsidRPr="009D49A5">
              <w:rPr>
                <w:rFonts w:ascii="Arial" w:hAnsi="Arial" w:cs="Arial"/>
                <w:b/>
                <w:bCs/>
                <w:sz w:val="20"/>
                <w:szCs w:val="20"/>
              </w:rPr>
              <w:t xml:space="preserve"> acties relatie werkplan ‘De revalidatiearts 2025’</w:t>
            </w:r>
          </w:p>
        </w:tc>
      </w:tr>
      <w:tr w:rsidR="009D49A5" w:rsidRPr="009D49A5" w14:paraId="232DDDA8" w14:textId="77777777" w:rsidTr="00F23CE2">
        <w:tc>
          <w:tcPr>
            <w:tcW w:w="10314" w:type="dxa"/>
          </w:tcPr>
          <w:p w14:paraId="21AB341E" w14:textId="77777777" w:rsidR="009D49A5" w:rsidRPr="009D49A5" w:rsidRDefault="009D49A5" w:rsidP="00F23CE2">
            <w:pPr>
              <w:ind w:right="1"/>
              <w:rPr>
                <w:rFonts w:ascii="Arial" w:hAnsi="Arial" w:cs="Arial"/>
                <w:sz w:val="20"/>
                <w:szCs w:val="20"/>
              </w:rPr>
            </w:pPr>
          </w:p>
          <w:p w14:paraId="3FFB3505" w14:textId="77777777" w:rsidR="009D49A5" w:rsidRPr="009D49A5" w:rsidRDefault="009D49A5" w:rsidP="00F23CE2">
            <w:pPr>
              <w:ind w:right="1"/>
              <w:rPr>
                <w:rFonts w:ascii="Arial" w:hAnsi="Arial" w:cs="Arial"/>
                <w:sz w:val="20"/>
                <w:szCs w:val="20"/>
              </w:rPr>
            </w:pPr>
          </w:p>
        </w:tc>
      </w:tr>
      <w:tr w:rsidR="009D49A5" w:rsidRPr="009D49A5" w14:paraId="759BCE67" w14:textId="77777777" w:rsidTr="00F23CE2">
        <w:tc>
          <w:tcPr>
            <w:tcW w:w="10314" w:type="dxa"/>
            <w:shd w:val="clear" w:color="auto" w:fill="DBE5F1" w:themeFill="accent1" w:themeFillTint="33"/>
          </w:tcPr>
          <w:p w14:paraId="319D2B88"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Realisatie geplande doelen en acties</w:t>
            </w:r>
          </w:p>
        </w:tc>
      </w:tr>
      <w:tr w:rsidR="009D49A5" w:rsidRPr="009D49A5" w14:paraId="117EC8B4" w14:textId="77777777" w:rsidTr="00F23CE2">
        <w:tc>
          <w:tcPr>
            <w:tcW w:w="10314" w:type="dxa"/>
          </w:tcPr>
          <w:p w14:paraId="754A48FD" w14:textId="77777777" w:rsidR="009D49A5" w:rsidRPr="009D49A5" w:rsidRDefault="009D49A5" w:rsidP="00F23CE2">
            <w:pPr>
              <w:ind w:right="1"/>
              <w:rPr>
                <w:rFonts w:ascii="Arial" w:hAnsi="Arial" w:cs="Arial"/>
                <w:sz w:val="20"/>
                <w:szCs w:val="20"/>
              </w:rPr>
            </w:pPr>
          </w:p>
          <w:p w14:paraId="6ABC283E" w14:textId="63A48B2C" w:rsidR="00421E3D" w:rsidRDefault="00421E3D" w:rsidP="00421E3D">
            <w:pPr>
              <w:ind w:right="1"/>
              <w:rPr>
                <w:rFonts w:ascii="Arial" w:hAnsi="Arial" w:cs="Arial"/>
                <w:sz w:val="20"/>
                <w:szCs w:val="20"/>
              </w:rPr>
            </w:pPr>
            <w:r>
              <w:rPr>
                <w:rFonts w:ascii="Arial" w:hAnsi="Arial" w:cs="Arial"/>
                <w:sz w:val="20"/>
                <w:szCs w:val="20"/>
              </w:rPr>
              <w:t xml:space="preserve">Er is een inhoudelijke bijeenkomst geweest met dit onderwerp waarbij kennis is gedeeld. Dit zal verder worden uitgewerkt in 2023. </w:t>
            </w:r>
          </w:p>
          <w:p w14:paraId="3DDF109D" w14:textId="77777777" w:rsidR="009D49A5" w:rsidRPr="009D49A5" w:rsidRDefault="009D49A5" w:rsidP="00F23CE2">
            <w:pPr>
              <w:ind w:right="1"/>
              <w:rPr>
                <w:rFonts w:ascii="Arial" w:hAnsi="Arial" w:cs="Arial"/>
                <w:sz w:val="20"/>
                <w:szCs w:val="20"/>
              </w:rPr>
            </w:pPr>
          </w:p>
          <w:p w14:paraId="318D36DF" w14:textId="77777777" w:rsidR="009D49A5" w:rsidRPr="009D49A5" w:rsidRDefault="009D49A5" w:rsidP="00F23CE2">
            <w:pPr>
              <w:ind w:right="1"/>
              <w:rPr>
                <w:rFonts w:ascii="Arial" w:hAnsi="Arial" w:cs="Arial"/>
                <w:b/>
                <w:bCs/>
                <w:sz w:val="20"/>
                <w:szCs w:val="20"/>
              </w:rPr>
            </w:pPr>
          </w:p>
        </w:tc>
      </w:tr>
      <w:tr w:rsidR="009D49A5" w:rsidRPr="009D49A5" w14:paraId="6C974032" w14:textId="77777777" w:rsidTr="00F23CE2">
        <w:tc>
          <w:tcPr>
            <w:tcW w:w="10314" w:type="dxa"/>
            <w:shd w:val="clear" w:color="auto" w:fill="DBE5F1" w:themeFill="accent1" w:themeFillTint="33"/>
          </w:tcPr>
          <w:p w14:paraId="47E66400" w14:textId="77777777" w:rsidR="009D49A5" w:rsidRPr="009D49A5" w:rsidRDefault="009D49A5" w:rsidP="00F23CE2">
            <w:pPr>
              <w:ind w:right="1"/>
              <w:rPr>
                <w:rFonts w:ascii="Arial" w:hAnsi="Arial" w:cs="Arial"/>
                <w:sz w:val="20"/>
                <w:szCs w:val="20"/>
              </w:rPr>
            </w:pPr>
            <w:r w:rsidRPr="009D49A5">
              <w:rPr>
                <w:rFonts w:ascii="Arial" w:hAnsi="Arial" w:cs="Arial"/>
                <w:b/>
                <w:bCs/>
                <w:sz w:val="20"/>
                <w:szCs w:val="20"/>
              </w:rPr>
              <w:t>Realisatie niet geplande doelen en acties</w:t>
            </w:r>
          </w:p>
        </w:tc>
      </w:tr>
      <w:tr w:rsidR="009D49A5" w:rsidRPr="009D49A5" w14:paraId="2FC6CF06" w14:textId="77777777" w:rsidTr="00F23CE2">
        <w:tc>
          <w:tcPr>
            <w:tcW w:w="10314" w:type="dxa"/>
          </w:tcPr>
          <w:p w14:paraId="0186A319" w14:textId="77777777" w:rsidR="009D49A5" w:rsidRPr="009D49A5" w:rsidRDefault="009D49A5" w:rsidP="00F23CE2">
            <w:pPr>
              <w:ind w:right="1"/>
              <w:rPr>
                <w:rFonts w:ascii="Arial" w:hAnsi="Arial" w:cs="Arial"/>
                <w:sz w:val="20"/>
                <w:szCs w:val="20"/>
              </w:rPr>
            </w:pPr>
          </w:p>
          <w:p w14:paraId="252B9CF9" w14:textId="77777777" w:rsidR="009D49A5" w:rsidRPr="009D49A5" w:rsidRDefault="009D49A5" w:rsidP="00F23CE2">
            <w:pPr>
              <w:ind w:right="1"/>
              <w:rPr>
                <w:rFonts w:ascii="Arial" w:hAnsi="Arial" w:cs="Arial"/>
                <w:sz w:val="20"/>
                <w:szCs w:val="20"/>
              </w:rPr>
            </w:pPr>
          </w:p>
          <w:p w14:paraId="1531BA5A" w14:textId="77777777" w:rsidR="009D49A5" w:rsidRPr="009D49A5" w:rsidRDefault="009D49A5" w:rsidP="00F23CE2">
            <w:pPr>
              <w:ind w:right="1"/>
              <w:rPr>
                <w:rFonts w:ascii="Arial" w:hAnsi="Arial" w:cs="Arial"/>
                <w:b/>
                <w:bCs/>
                <w:sz w:val="20"/>
                <w:szCs w:val="20"/>
              </w:rPr>
            </w:pPr>
          </w:p>
        </w:tc>
      </w:tr>
    </w:tbl>
    <w:p w14:paraId="7900DD79" w14:textId="77777777" w:rsidR="009D49A5" w:rsidRPr="009D49A5" w:rsidRDefault="009D49A5" w:rsidP="009D49A5">
      <w:pPr>
        <w:spacing w:after="0" w:line="240" w:lineRule="auto"/>
        <w:ind w:right="1"/>
        <w:rPr>
          <w:rFonts w:ascii="Arial" w:hAnsi="Arial" w:cs="Arial"/>
          <w:iCs/>
          <w:sz w:val="20"/>
          <w:szCs w:val="20"/>
        </w:rPr>
      </w:pPr>
    </w:p>
    <w:p w14:paraId="313D6DAC" w14:textId="77777777" w:rsidR="009D49A5" w:rsidRPr="009D49A5" w:rsidRDefault="009D49A5" w:rsidP="009D49A5">
      <w:pPr>
        <w:spacing w:after="0" w:line="240" w:lineRule="auto"/>
        <w:ind w:right="1"/>
        <w:rPr>
          <w:rFonts w:ascii="Arial" w:hAnsi="Arial" w:cs="Arial"/>
          <w:iCs/>
          <w:sz w:val="20"/>
          <w:szCs w:val="20"/>
        </w:rPr>
      </w:pPr>
    </w:p>
    <w:p w14:paraId="6C9B2467" w14:textId="77777777" w:rsidR="009D49A5" w:rsidRPr="009D49A5" w:rsidRDefault="009D49A5" w:rsidP="009D49A5">
      <w:pPr>
        <w:tabs>
          <w:tab w:val="left" w:pos="10773"/>
        </w:tabs>
        <w:spacing w:after="0"/>
        <w:rPr>
          <w:rFonts w:ascii="Arial" w:hAnsi="Arial" w:cs="Arial"/>
          <w:b/>
          <w:sz w:val="24"/>
          <w:szCs w:val="24"/>
        </w:rPr>
      </w:pPr>
      <w:r w:rsidRPr="009D49A5">
        <w:rPr>
          <w:rFonts w:ascii="Arial" w:hAnsi="Arial" w:cs="Arial"/>
          <w:b/>
          <w:sz w:val="24"/>
          <w:szCs w:val="24"/>
        </w:rPr>
        <w:t>Wetenschappelijke activiteiten</w:t>
      </w:r>
    </w:p>
    <w:p w14:paraId="16D08233" w14:textId="77777777" w:rsidR="009D49A5" w:rsidRPr="009D49A5" w:rsidRDefault="009D49A5" w:rsidP="009D49A5">
      <w:pPr>
        <w:tabs>
          <w:tab w:val="left" w:pos="10773"/>
        </w:tabs>
        <w:spacing w:after="0"/>
        <w:rPr>
          <w:rFonts w:ascii="Arial" w:hAnsi="Arial" w:cs="Arial"/>
          <w:i/>
        </w:rPr>
      </w:pPr>
      <w:r w:rsidRPr="009D49A5">
        <w:rPr>
          <w:rFonts w:ascii="Arial" w:hAnsi="Arial" w:cs="Arial"/>
          <w:i/>
        </w:rPr>
        <w:t>Denk aan: SKMS-projecten; Voordrachten, presentaties; Wetenschappelijk onderzoek</w:t>
      </w:r>
    </w:p>
    <w:tbl>
      <w:tblPr>
        <w:tblStyle w:val="Tabelraster"/>
        <w:tblW w:w="10314" w:type="dxa"/>
        <w:tblLook w:val="04A0" w:firstRow="1" w:lastRow="0" w:firstColumn="1" w:lastColumn="0" w:noHBand="0" w:noVBand="1"/>
      </w:tblPr>
      <w:tblGrid>
        <w:gridCol w:w="10314"/>
      </w:tblGrid>
      <w:tr w:rsidR="009D49A5" w:rsidRPr="009D49A5" w14:paraId="18FFCA55" w14:textId="77777777" w:rsidTr="00F23CE2">
        <w:tc>
          <w:tcPr>
            <w:tcW w:w="10314" w:type="dxa"/>
            <w:shd w:val="clear" w:color="auto" w:fill="DBE5F1" w:themeFill="accent1" w:themeFillTint="33"/>
          </w:tcPr>
          <w:p w14:paraId="6CABE1BC" w14:textId="77777777" w:rsidR="009D49A5" w:rsidRPr="009D49A5" w:rsidRDefault="009D49A5" w:rsidP="009D49A5">
            <w:pPr>
              <w:ind w:right="1"/>
              <w:rPr>
                <w:rFonts w:ascii="Arial" w:hAnsi="Arial" w:cs="Arial"/>
                <w:b/>
                <w:bCs/>
                <w:sz w:val="20"/>
                <w:szCs w:val="20"/>
              </w:rPr>
            </w:pPr>
            <w:r w:rsidRPr="009D49A5">
              <w:rPr>
                <w:rFonts w:ascii="Arial" w:hAnsi="Arial" w:cs="Arial"/>
                <w:b/>
                <w:bCs/>
                <w:sz w:val="20"/>
                <w:szCs w:val="20"/>
              </w:rPr>
              <w:t>Doelen</w:t>
            </w:r>
          </w:p>
        </w:tc>
      </w:tr>
      <w:tr w:rsidR="009D49A5" w:rsidRPr="009D49A5" w14:paraId="485CE0A4" w14:textId="77777777" w:rsidTr="00F23CE2">
        <w:tc>
          <w:tcPr>
            <w:tcW w:w="10314" w:type="dxa"/>
          </w:tcPr>
          <w:p w14:paraId="2801DB0C" w14:textId="5B1C2E26" w:rsidR="009D49A5" w:rsidRDefault="00421E3D" w:rsidP="00421E3D">
            <w:pPr>
              <w:rPr>
                <w:rFonts w:ascii="Arial" w:eastAsia="Arial" w:hAnsi="Arial" w:cs="Arial"/>
                <w:color w:val="000000" w:themeColor="text1"/>
                <w:sz w:val="20"/>
                <w:szCs w:val="20"/>
              </w:rPr>
            </w:pPr>
            <w:r>
              <w:rPr>
                <w:rFonts w:ascii="Arial" w:eastAsia="Arial" w:hAnsi="Arial" w:cs="Arial"/>
                <w:color w:val="000000" w:themeColor="text1"/>
                <w:sz w:val="20"/>
                <w:szCs w:val="20"/>
              </w:rPr>
              <w:t>Meer kennis delen over hand-/pols gerelateerde onderwerpen.</w:t>
            </w:r>
          </w:p>
          <w:p w14:paraId="63234E3B" w14:textId="77777777" w:rsidR="00421E3D" w:rsidRPr="00421E3D" w:rsidRDefault="00421E3D" w:rsidP="00421E3D">
            <w:pPr>
              <w:rPr>
                <w:rFonts w:ascii="Arial" w:eastAsia="Arial" w:hAnsi="Arial" w:cs="Arial"/>
                <w:color w:val="000000" w:themeColor="text1"/>
                <w:sz w:val="20"/>
                <w:szCs w:val="20"/>
              </w:rPr>
            </w:pPr>
          </w:p>
          <w:p w14:paraId="6A3D2FBA" w14:textId="77777777" w:rsidR="009D49A5" w:rsidRPr="009D49A5" w:rsidRDefault="009D49A5" w:rsidP="00F23CE2">
            <w:pPr>
              <w:ind w:right="1"/>
              <w:rPr>
                <w:rFonts w:ascii="Arial" w:hAnsi="Arial" w:cs="Arial"/>
                <w:b/>
                <w:bCs/>
                <w:sz w:val="20"/>
                <w:szCs w:val="20"/>
              </w:rPr>
            </w:pPr>
          </w:p>
        </w:tc>
      </w:tr>
      <w:tr w:rsidR="009D49A5" w:rsidRPr="009D49A5" w14:paraId="07353ECC" w14:textId="77777777" w:rsidTr="00F23CE2">
        <w:tc>
          <w:tcPr>
            <w:tcW w:w="10314" w:type="dxa"/>
            <w:shd w:val="clear" w:color="auto" w:fill="DBE5F1" w:themeFill="accent1" w:themeFillTint="33"/>
          </w:tcPr>
          <w:p w14:paraId="2E22C6E6"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shd w:val="clear" w:color="auto" w:fill="DBE5F1" w:themeFill="accent1" w:themeFillTint="33"/>
              </w:rPr>
              <w:t>Voorgenomen</w:t>
            </w:r>
            <w:r w:rsidRPr="009D49A5">
              <w:rPr>
                <w:rFonts w:ascii="Arial" w:hAnsi="Arial" w:cs="Arial"/>
                <w:b/>
                <w:bCs/>
                <w:sz w:val="20"/>
                <w:szCs w:val="20"/>
              </w:rPr>
              <w:t xml:space="preserve"> acties relatie werkplan ‘De revalidatiearts 2025’</w:t>
            </w:r>
          </w:p>
        </w:tc>
      </w:tr>
      <w:tr w:rsidR="009D49A5" w:rsidRPr="009D49A5" w14:paraId="759ADEF3" w14:textId="77777777" w:rsidTr="00F23CE2">
        <w:tc>
          <w:tcPr>
            <w:tcW w:w="10314" w:type="dxa"/>
          </w:tcPr>
          <w:p w14:paraId="20B6D866" w14:textId="77777777" w:rsidR="009D49A5" w:rsidRPr="009D49A5" w:rsidRDefault="009D49A5" w:rsidP="00F23CE2">
            <w:pPr>
              <w:ind w:right="1"/>
              <w:rPr>
                <w:rFonts w:ascii="Arial" w:hAnsi="Arial" w:cs="Arial"/>
                <w:sz w:val="20"/>
                <w:szCs w:val="20"/>
              </w:rPr>
            </w:pPr>
          </w:p>
          <w:p w14:paraId="2198950D" w14:textId="77777777" w:rsidR="009D49A5" w:rsidRPr="009D49A5" w:rsidRDefault="009D49A5" w:rsidP="00F23CE2">
            <w:pPr>
              <w:ind w:right="1"/>
              <w:rPr>
                <w:rFonts w:ascii="Arial" w:hAnsi="Arial" w:cs="Arial"/>
                <w:sz w:val="20"/>
                <w:szCs w:val="20"/>
              </w:rPr>
            </w:pPr>
          </w:p>
        </w:tc>
      </w:tr>
      <w:tr w:rsidR="009D49A5" w:rsidRPr="009D49A5" w14:paraId="1CA9BA56" w14:textId="77777777" w:rsidTr="00F23CE2">
        <w:tc>
          <w:tcPr>
            <w:tcW w:w="10314" w:type="dxa"/>
            <w:shd w:val="clear" w:color="auto" w:fill="DBE5F1" w:themeFill="accent1" w:themeFillTint="33"/>
          </w:tcPr>
          <w:p w14:paraId="5167F834"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Realisatie geplande doelen en acties</w:t>
            </w:r>
          </w:p>
        </w:tc>
      </w:tr>
      <w:tr w:rsidR="009D49A5" w:rsidRPr="009D49A5" w14:paraId="7A9BB48E" w14:textId="77777777" w:rsidTr="00F23CE2">
        <w:tc>
          <w:tcPr>
            <w:tcW w:w="10314" w:type="dxa"/>
          </w:tcPr>
          <w:p w14:paraId="365E27BF" w14:textId="77777777" w:rsidR="009D49A5" w:rsidRPr="009D49A5" w:rsidRDefault="009D49A5" w:rsidP="00F23CE2">
            <w:pPr>
              <w:ind w:right="1"/>
              <w:rPr>
                <w:rFonts w:ascii="Arial" w:hAnsi="Arial" w:cs="Arial"/>
                <w:sz w:val="20"/>
                <w:szCs w:val="20"/>
              </w:rPr>
            </w:pPr>
          </w:p>
          <w:p w14:paraId="52637223" w14:textId="0364567D" w:rsidR="00421E3D" w:rsidRDefault="00421E3D" w:rsidP="00421E3D">
            <w:pPr>
              <w:ind w:right="1"/>
              <w:rPr>
                <w:rFonts w:ascii="Arial" w:hAnsi="Arial" w:cs="Arial"/>
                <w:sz w:val="20"/>
                <w:szCs w:val="20"/>
              </w:rPr>
            </w:pPr>
            <w:r>
              <w:rPr>
                <w:rFonts w:ascii="Arial" w:hAnsi="Arial" w:cs="Arial"/>
                <w:sz w:val="20"/>
                <w:szCs w:val="20"/>
              </w:rPr>
              <w:t xml:space="preserve">Er is een wetenschappelijk/inhoudelijke bijeenkomst geweest welke is geaccrediteerd. </w:t>
            </w:r>
          </w:p>
          <w:p w14:paraId="55278E32" w14:textId="77777777" w:rsidR="009D49A5" w:rsidRPr="009D49A5" w:rsidRDefault="009D49A5" w:rsidP="00F23CE2">
            <w:pPr>
              <w:ind w:right="1"/>
              <w:rPr>
                <w:rFonts w:ascii="Arial" w:hAnsi="Arial" w:cs="Arial"/>
                <w:sz w:val="20"/>
                <w:szCs w:val="20"/>
              </w:rPr>
            </w:pPr>
          </w:p>
          <w:p w14:paraId="6986FCC3" w14:textId="77777777" w:rsidR="009D49A5" w:rsidRPr="009D49A5" w:rsidRDefault="009D49A5" w:rsidP="00F23CE2">
            <w:pPr>
              <w:ind w:right="1"/>
              <w:rPr>
                <w:rFonts w:ascii="Arial" w:hAnsi="Arial" w:cs="Arial"/>
                <w:b/>
                <w:bCs/>
                <w:sz w:val="20"/>
                <w:szCs w:val="20"/>
              </w:rPr>
            </w:pPr>
          </w:p>
        </w:tc>
      </w:tr>
      <w:tr w:rsidR="009D49A5" w:rsidRPr="009D49A5" w14:paraId="104D61B8" w14:textId="77777777" w:rsidTr="00F23CE2">
        <w:tc>
          <w:tcPr>
            <w:tcW w:w="10314" w:type="dxa"/>
            <w:shd w:val="clear" w:color="auto" w:fill="DBE5F1" w:themeFill="accent1" w:themeFillTint="33"/>
          </w:tcPr>
          <w:p w14:paraId="426AA51F" w14:textId="77777777" w:rsidR="009D49A5" w:rsidRPr="009D49A5" w:rsidRDefault="009D49A5" w:rsidP="00F23CE2">
            <w:pPr>
              <w:ind w:right="1"/>
              <w:rPr>
                <w:rFonts w:ascii="Arial" w:hAnsi="Arial" w:cs="Arial"/>
                <w:sz w:val="20"/>
                <w:szCs w:val="20"/>
              </w:rPr>
            </w:pPr>
            <w:r w:rsidRPr="009D49A5">
              <w:rPr>
                <w:rFonts w:ascii="Arial" w:hAnsi="Arial" w:cs="Arial"/>
                <w:b/>
                <w:bCs/>
                <w:sz w:val="20"/>
                <w:szCs w:val="20"/>
              </w:rPr>
              <w:t>Realisatie niet geplande doelen en acties</w:t>
            </w:r>
          </w:p>
        </w:tc>
      </w:tr>
      <w:tr w:rsidR="009D49A5" w:rsidRPr="009D49A5" w14:paraId="1F45C314" w14:textId="77777777" w:rsidTr="00F23CE2">
        <w:tc>
          <w:tcPr>
            <w:tcW w:w="10314" w:type="dxa"/>
          </w:tcPr>
          <w:p w14:paraId="03AA7FF4" w14:textId="77777777" w:rsidR="009D49A5" w:rsidRPr="009D49A5" w:rsidRDefault="009D49A5" w:rsidP="00F23CE2">
            <w:pPr>
              <w:ind w:right="1"/>
              <w:rPr>
                <w:rFonts w:ascii="Arial" w:hAnsi="Arial" w:cs="Arial"/>
                <w:sz w:val="20"/>
                <w:szCs w:val="20"/>
              </w:rPr>
            </w:pPr>
          </w:p>
          <w:p w14:paraId="3EFB5848" w14:textId="77777777" w:rsidR="009D49A5" w:rsidRPr="009D49A5" w:rsidRDefault="009D49A5" w:rsidP="00F23CE2">
            <w:pPr>
              <w:ind w:right="1"/>
              <w:rPr>
                <w:rFonts w:ascii="Arial" w:hAnsi="Arial" w:cs="Arial"/>
                <w:sz w:val="20"/>
                <w:szCs w:val="20"/>
              </w:rPr>
            </w:pPr>
          </w:p>
          <w:p w14:paraId="4B76952D" w14:textId="77777777" w:rsidR="009D49A5" w:rsidRPr="009D49A5" w:rsidRDefault="009D49A5" w:rsidP="00F23CE2">
            <w:pPr>
              <w:ind w:right="1"/>
              <w:rPr>
                <w:rFonts w:ascii="Arial" w:hAnsi="Arial" w:cs="Arial"/>
                <w:b/>
                <w:bCs/>
                <w:sz w:val="20"/>
                <w:szCs w:val="20"/>
              </w:rPr>
            </w:pPr>
          </w:p>
        </w:tc>
      </w:tr>
    </w:tbl>
    <w:p w14:paraId="5259A70A" w14:textId="77777777" w:rsidR="009D49A5" w:rsidRPr="009D49A5" w:rsidRDefault="009D49A5" w:rsidP="009D49A5">
      <w:pPr>
        <w:spacing w:after="0" w:line="240" w:lineRule="auto"/>
        <w:ind w:right="1"/>
        <w:rPr>
          <w:rFonts w:ascii="Arial" w:hAnsi="Arial" w:cs="Arial"/>
          <w:iCs/>
          <w:sz w:val="20"/>
          <w:szCs w:val="20"/>
        </w:rPr>
      </w:pPr>
    </w:p>
    <w:p w14:paraId="5469FD21" w14:textId="77777777" w:rsidR="009D49A5" w:rsidRPr="009D49A5" w:rsidRDefault="009D49A5" w:rsidP="009D49A5">
      <w:pPr>
        <w:spacing w:after="0" w:line="240" w:lineRule="auto"/>
        <w:ind w:right="1"/>
        <w:rPr>
          <w:rFonts w:ascii="Arial" w:hAnsi="Arial" w:cs="Arial"/>
          <w:iCs/>
          <w:sz w:val="20"/>
          <w:szCs w:val="20"/>
        </w:rPr>
      </w:pPr>
    </w:p>
    <w:p w14:paraId="67BE2FFB" w14:textId="77777777" w:rsidR="009D49A5" w:rsidRPr="009D49A5" w:rsidRDefault="009D49A5" w:rsidP="009D49A5">
      <w:pPr>
        <w:tabs>
          <w:tab w:val="left" w:pos="10773"/>
        </w:tabs>
        <w:spacing w:after="0"/>
        <w:rPr>
          <w:rFonts w:ascii="Arial" w:hAnsi="Arial" w:cs="Arial"/>
          <w:b/>
          <w:sz w:val="24"/>
          <w:szCs w:val="24"/>
        </w:rPr>
      </w:pPr>
      <w:r w:rsidRPr="009D49A5">
        <w:rPr>
          <w:rFonts w:ascii="Arial" w:hAnsi="Arial" w:cs="Arial"/>
          <w:b/>
          <w:sz w:val="24"/>
          <w:szCs w:val="24"/>
        </w:rPr>
        <w:t>Deskundigheidsbevordering/onderwijs</w:t>
      </w:r>
    </w:p>
    <w:p w14:paraId="06439D22" w14:textId="77777777" w:rsidR="009D49A5" w:rsidRPr="009D49A5" w:rsidRDefault="009D49A5" w:rsidP="009D49A5">
      <w:pPr>
        <w:tabs>
          <w:tab w:val="left" w:pos="10773"/>
        </w:tabs>
        <w:spacing w:after="0"/>
        <w:rPr>
          <w:rFonts w:ascii="Arial" w:hAnsi="Arial" w:cs="Arial"/>
          <w:i/>
        </w:rPr>
      </w:pPr>
      <w:r w:rsidRPr="009D49A5">
        <w:rPr>
          <w:rFonts w:ascii="Arial" w:hAnsi="Arial" w:cs="Arial"/>
          <w:i/>
        </w:rPr>
        <w:t>Denk aan: Opleiding aios; Nascholing revalidatieartsen; Workshop tijdens DCRM</w:t>
      </w:r>
    </w:p>
    <w:tbl>
      <w:tblPr>
        <w:tblStyle w:val="Tabelraster"/>
        <w:tblW w:w="10314" w:type="dxa"/>
        <w:tblLook w:val="04A0" w:firstRow="1" w:lastRow="0" w:firstColumn="1" w:lastColumn="0" w:noHBand="0" w:noVBand="1"/>
      </w:tblPr>
      <w:tblGrid>
        <w:gridCol w:w="10314"/>
      </w:tblGrid>
      <w:tr w:rsidR="009D49A5" w:rsidRPr="009D49A5" w14:paraId="76F6769C" w14:textId="77777777" w:rsidTr="00F23CE2">
        <w:tc>
          <w:tcPr>
            <w:tcW w:w="10314" w:type="dxa"/>
            <w:shd w:val="clear" w:color="auto" w:fill="DBE5F1" w:themeFill="accent1" w:themeFillTint="33"/>
          </w:tcPr>
          <w:p w14:paraId="2A256091"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Doelen</w:t>
            </w:r>
          </w:p>
        </w:tc>
      </w:tr>
      <w:tr w:rsidR="009D49A5" w:rsidRPr="009D49A5" w14:paraId="492F2799" w14:textId="77777777" w:rsidTr="00F23CE2">
        <w:tc>
          <w:tcPr>
            <w:tcW w:w="10314" w:type="dxa"/>
          </w:tcPr>
          <w:p w14:paraId="0000B84C" w14:textId="77777777" w:rsidR="00421E3D" w:rsidRDefault="00421E3D" w:rsidP="00421E3D">
            <w:pPr>
              <w:rPr>
                <w:rFonts w:ascii="Arial" w:eastAsia="Arial" w:hAnsi="Arial" w:cs="Arial"/>
                <w:color w:val="000000" w:themeColor="text1"/>
                <w:sz w:val="20"/>
                <w:szCs w:val="20"/>
              </w:rPr>
            </w:pPr>
            <w:r>
              <w:rPr>
                <w:rFonts w:ascii="Arial" w:eastAsia="Arial" w:hAnsi="Arial" w:cs="Arial"/>
                <w:color w:val="000000" w:themeColor="text1"/>
                <w:sz w:val="20"/>
                <w:szCs w:val="20"/>
              </w:rPr>
              <w:t>Bijdrage van WPHR in onderwijs in modernisering scholingsprogramma</w:t>
            </w:r>
          </w:p>
          <w:p w14:paraId="68313A00" w14:textId="77777777" w:rsidR="009D49A5" w:rsidRPr="009D49A5" w:rsidRDefault="009D49A5" w:rsidP="00F23CE2">
            <w:pPr>
              <w:ind w:right="1"/>
              <w:rPr>
                <w:rFonts w:ascii="Arial" w:hAnsi="Arial" w:cs="Arial"/>
                <w:sz w:val="20"/>
                <w:szCs w:val="20"/>
              </w:rPr>
            </w:pPr>
          </w:p>
          <w:p w14:paraId="438B119A" w14:textId="77777777" w:rsidR="009D49A5" w:rsidRPr="009D49A5" w:rsidRDefault="009D49A5" w:rsidP="00F23CE2">
            <w:pPr>
              <w:ind w:right="1"/>
              <w:rPr>
                <w:rFonts w:ascii="Arial" w:hAnsi="Arial" w:cs="Arial"/>
                <w:b/>
                <w:bCs/>
                <w:sz w:val="20"/>
                <w:szCs w:val="20"/>
              </w:rPr>
            </w:pPr>
          </w:p>
        </w:tc>
      </w:tr>
      <w:tr w:rsidR="009D49A5" w:rsidRPr="009D49A5" w14:paraId="2496B4FF" w14:textId="77777777" w:rsidTr="00F23CE2">
        <w:tc>
          <w:tcPr>
            <w:tcW w:w="10314" w:type="dxa"/>
            <w:shd w:val="clear" w:color="auto" w:fill="DBE5F1" w:themeFill="accent1" w:themeFillTint="33"/>
          </w:tcPr>
          <w:p w14:paraId="310EEC94"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shd w:val="clear" w:color="auto" w:fill="DBE5F1" w:themeFill="accent1" w:themeFillTint="33"/>
              </w:rPr>
              <w:t>Voorgenomen</w:t>
            </w:r>
            <w:r w:rsidRPr="009D49A5">
              <w:rPr>
                <w:rFonts w:ascii="Arial" w:hAnsi="Arial" w:cs="Arial"/>
                <w:b/>
                <w:bCs/>
                <w:sz w:val="20"/>
                <w:szCs w:val="20"/>
              </w:rPr>
              <w:t xml:space="preserve"> acties relatie werkplan ‘De revalidatiearts 2025’</w:t>
            </w:r>
          </w:p>
        </w:tc>
      </w:tr>
      <w:tr w:rsidR="009D49A5" w:rsidRPr="009D49A5" w14:paraId="4F900E16" w14:textId="77777777" w:rsidTr="00F23CE2">
        <w:tc>
          <w:tcPr>
            <w:tcW w:w="10314" w:type="dxa"/>
          </w:tcPr>
          <w:p w14:paraId="44AA5C33" w14:textId="77777777" w:rsidR="009D49A5" w:rsidRPr="009D49A5" w:rsidRDefault="009D49A5" w:rsidP="00F23CE2">
            <w:pPr>
              <w:ind w:right="1"/>
              <w:rPr>
                <w:rFonts w:ascii="Arial" w:hAnsi="Arial" w:cs="Arial"/>
                <w:sz w:val="20"/>
                <w:szCs w:val="20"/>
              </w:rPr>
            </w:pPr>
          </w:p>
          <w:p w14:paraId="569FE7E5" w14:textId="77777777" w:rsidR="009D49A5" w:rsidRPr="009D49A5" w:rsidRDefault="009D49A5" w:rsidP="00F23CE2">
            <w:pPr>
              <w:ind w:right="1"/>
              <w:rPr>
                <w:rFonts w:ascii="Arial" w:hAnsi="Arial" w:cs="Arial"/>
                <w:sz w:val="20"/>
                <w:szCs w:val="20"/>
              </w:rPr>
            </w:pPr>
          </w:p>
        </w:tc>
      </w:tr>
      <w:tr w:rsidR="009D49A5" w:rsidRPr="009D49A5" w14:paraId="1D09E8BF" w14:textId="77777777" w:rsidTr="00F23CE2">
        <w:tc>
          <w:tcPr>
            <w:tcW w:w="10314" w:type="dxa"/>
            <w:shd w:val="clear" w:color="auto" w:fill="DBE5F1" w:themeFill="accent1" w:themeFillTint="33"/>
          </w:tcPr>
          <w:p w14:paraId="64795049"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Realisatie geplande doelen en acties</w:t>
            </w:r>
          </w:p>
        </w:tc>
      </w:tr>
      <w:tr w:rsidR="009D49A5" w:rsidRPr="009D49A5" w14:paraId="5E5C1EA7" w14:textId="77777777" w:rsidTr="00F23CE2">
        <w:tc>
          <w:tcPr>
            <w:tcW w:w="10314" w:type="dxa"/>
          </w:tcPr>
          <w:p w14:paraId="2032B444" w14:textId="77777777" w:rsidR="009D49A5" w:rsidRPr="009D49A5" w:rsidRDefault="009D49A5" w:rsidP="00F23CE2">
            <w:pPr>
              <w:ind w:right="1"/>
              <w:rPr>
                <w:rFonts w:ascii="Arial" w:hAnsi="Arial" w:cs="Arial"/>
                <w:sz w:val="20"/>
                <w:szCs w:val="20"/>
              </w:rPr>
            </w:pPr>
          </w:p>
          <w:p w14:paraId="34F971DD" w14:textId="77777777" w:rsidR="00421E3D" w:rsidRDefault="00421E3D" w:rsidP="00421E3D">
            <w:pPr>
              <w:rPr>
                <w:rFonts w:ascii="Arial" w:eastAsia="Arial" w:hAnsi="Arial" w:cs="Arial"/>
                <w:color w:val="000000" w:themeColor="text1"/>
                <w:sz w:val="20"/>
                <w:szCs w:val="20"/>
              </w:rPr>
            </w:pPr>
            <w:r>
              <w:rPr>
                <w:rFonts w:ascii="Arial" w:eastAsia="Arial" w:hAnsi="Arial" w:cs="Arial"/>
                <w:color w:val="000000" w:themeColor="text1"/>
                <w:sz w:val="20"/>
                <w:szCs w:val="20"/>
              </w:rPr>
              <w:t>Leden van de WHPR hebbe een bijdrage geleverd aan onderwijs in vernieuwde scholingsprogramma</w:t>
            </w:r>
          </w:p>
          <w:p w14:paraId="60920772" w14:textId="77777777" w:rsidR="00421E3D" w:rsidRDefault="00421E3D" w:rsidP="00421E3D">
            <w:pPr>
              <w:rPr>
                <w:rFonts w:ascii="Arial" w:eastAsia="Arial" w:hAnsi="Arial" w:cs="Arial"/>
                <w:color w:val="000000" w:themeColor="text1"/>
                <w:sz w:val="20"/>
                <w:szCs w:val="20"/>
              </w:rPr>
            </w:pPr>
            <w:r>
              <w:rPr>
                <w:rFonts w:ascii="Arial" w:eastAsia="Arial" w:hAnsi="Arial" w:cs="Arial"/>
                <w:color w:val="000000" w:themeColor="text1"/>
                <w:sz w:val="20"/>
                <w:szCs w:val="20"/>
              </w:rPr>
              <w:t>Leden van de WPHR zaten in de organisatie van het scholingsprogramma met onderwerp Hand-/pols</w:t>
            </w:r>
          </w:p>
          <w:p w14:paraId="5D348A49" w14:textId="77777777" w:rsidR="00421E3D" w:rsidRDefault="00421E3D" w:rsidP="00421E3D">
            <w:pPr>
              <w:ind w:right="1"/>
              <w:rPr>
                <w:rFonts w:ascii="Arial" w:hAnsi="Arial" w:cs="Arial"/>
                <w:sz w:val="20"/>
                <w:szCs w:val="20"/>
              </w:rPr>
            </w:pPr>
          </w:p>
          <w:p w14:paraId="543A561D" w14:textId="77777777" w:rsidR="009D49A5" w:rsidRPr="009D49A5" w:rsidRDefault="009D49A5" w:rsidP="00F23CE2">
            <w:pPr>
              <w:ind w:right="1"/>
              <w:rPr>
                <w:rFonts w:ascii="Arial" w:hAnsi="Arial" w:cs="Arial"/>
                <w:sz w:val="20"/>
                <w:szCs w:val="20"/>
              </w:rPr>
            </w:pPr>
          </w:p>
          <w:p w14:paraId="5D068654" w14:textId="77777777" w:rsidR="009D49A5" w:rsidRPr="009D49A5" w:rsidRDefault="009D49A5" w:rsidP="00F23CE2">
            <w:pPr>
              <w:ind w:right="1"/>
              <w:rPr>
                <w:rFonts w:ascii="Arial" w:hAnsi="Arial" w:cs="Arial"/>
                <w:b/>
                <w:bCs/>
                <w:sz w:val="20"/>
                <w:szCs w:val="20"/>
              </w:rPr>
            </w:pPr>
          </w:p>
        </w:tc>
      </w:tr>
      <w:tr w:rsidR="009D49A5" w:rsidRPr="009D49A5" w14:paraId="149038E4" w14:textId="77777777" w:rsidTr="00F23CE2">
        <w:tc>
          <w:tcPr>
            <w:tcW w:w="10314" w:type="dxa"/>
            <w:shd w:val="clear" w:color="auto" w:fill="DBE5F1" w:themeFill="accent1" w:themeFillTint="33"/>
          </w:tcPr>
          <w:p w14:paraId="0F10DA37" w14:textId="77777777" w:rsidR="009D49A5" w:rsidRPr="009D49A5" w:rsidRDefault="009D49A5" w:rsidP="00F23CE2">
            <w:pPr>
              <w:ind w:right="1"/>
              <w:rPr>
                <w:rFonts w:ascii="Arial" w:hAnsi="Arial" w:cs="Arial"/>
                <w:sz w:val="20"/>
                <w:szCs w:val="20"/>
              </w:rPr>
            </w:pPr>
            <w:r w:rsidRPr="009D49A5">
              <w:rPr>
                <w:rFonts w:ascii="Arial" w:hAnsi="Arial" w:cs="Arial"/>
                <w:b/>
                <w:bCs/>
                <w:sz w:val="20"/>
                <w:szCs w:val="20"/>
              </w:rPr>
              <w:lastRenderedPageBreak/>
              <w:t>Realisatie niet geplande doelen en acties</w:t>
            </w:r>
          </w:p>
        </w:tc>
      </w:tr>
      <w:tr w:rsidR="009D49A5" w:rsidRPr="009D49A5" w14:paraId="7118CF9E" w14:textId="77777777" w:rsidTr="00F23CE2">
        <w:tc>
          <w:tcPr>
            <w:tcW w:w="10314" w:type="dxa"/>
          </w:tcPr>
          <w:p w14:paraId="7BE32C2F" w14:textId="77777777" w:rsidR="009D49A5" w:rsidRPr="009D49A5" w:rsidRDefault="009D49A5" w:rsidP="00F23CE2">
            <w:pPr>
              <w:ind w:right="1"/>
              <w:rPr>
                <w:rFonts w:ascii="Arial" w:hAnsi="Arial" w:cs="Arial"/>
                <w:sz w:val="20"/>
                <w:szCs w:val="20"/>
              </w:rPr>
            </w:pPr>
          </w:p>
          <w:p w14:paraId="55231177" w14:textId="77777777" w:rsidR="009D49A5" w:rsidRPr="009D49A5" w:rsidRDefault="009D49A5" w:rsidP="00F23CE2">
            <w:pPr>
              <w:ind w:right="1"/>
              <w:rPr>
                <w:rFonts w:ascii="Arial" w:hAnsi="Arial" w:cs="Arial"/>
                <w:sz w:val="20"/>
                <w:szCs w:val="20"/>
              </w:rPr>
            </w:pPr>
          </w:p>
          <w:p w14:paraId="3D61EEF4" w14:textId="77777777" w:rsidR="009D49A5" w:rsidRPr="009D49A5" w:rsidRDefault="009D49A5" w:rsidP="00F23CE2">
            <w:pPr>
              <w:ind w:right="1"/>
              <w:rPr>
                <w:rFonts w:ascii="Arial" w:hAnsi="Arial" w:cs="Arial"/>
                <w:b/>
                <w:bCs/>
                <w:sz w:val="20"/>
                <w:szCs w:val="20"/>
              </w:rPr>
            </w:pPr>
          </w:p>
        </w:tc>
      </w:tr>
    </w:tbl>
    <w:p w14:paraId="0120B44F" w14:textId="77777777" w:rsidR="009D49A5" w:rsidRPr="009D49A5" w:rsidRDefault="009D49A5" w:rsidP="009D49A5">
      <w:pPr>
        <w:spacing w:after="0" w:line="240" w:lineRule="auto"/>
        <w:ind w:right="1"/>
        <w:rPr>
          <w:rFonts w:ascii="Arial" w:hAnsi="Arial" w:cs="Arial"/>
          <w:b/>
          <w:iCs/>
          <w:sz w:val="20"/>
          <w:szCs w:val="20"/>
        </w:rPr>
      </w:pPr>
    </w:p>
    <w:p w14:paraId="1B75DE0F" w14:textId="72AF9949" w:rsidR="00C85309" w:rsidRPr="009D49A5" w:rsidRDefault="00C85309" w:rsidP="001F0A55">
      <w:pPr>
        <w:spacing w:after="0" w:line="240" w:lineRule="auto"/>
        <w:ind w:right="1"/>
        <w:rPr>
          <w:rFonts w:ascii="Arial" w:hAnsi="Arial" w:cs="Arial"/>
          <w:b/>
          <w:iCs/>
          <w:sz w:val="20"/>
          <w:szCs w:val="20"/>
        </w:rPr>
      </w:pPr>
    </w:p>
    <w:p w14:paraId="7A39D1EA" w14:textId="77777777" w:rsidR="009D49A5" w:rsidRPr="009D49A5" w:rsidRDefault="009D49A5" w:rsidP="009D49A5">
      <w:pPr>
        <w:tabs>
          <w:tab w:val="left" w:pos="10773"/>
        </w:tabs>
        <w:spacing w:after="0"/>
        <w:rPr>
          <w:rFonts w:ascii="Arial" w:hAnsi="Arial" w:cs="Arial"/>
          <w:b/>
          <w:sz w:val="24"/>
          <w:szCs w:val="24"/>
        </w:rPr>
      </w:pPr>
      <w:r w:rsidRPr="009D49A5">
        <w:rPr>
          <w:rFonts w:ascii="Arial" w:hAnsi="Arial" w:cs="Arial"/>
          <w:b/>
          <w:sz w:val="24"/>
          <w:szCs w:val="24"/>
        </w:rPr>
        <w:t>Samenwerkingsverbanden/netwerk</w:t>
      </w:r>
    </w:p>
    <w:p w14:paraId="1736E8C9" w14:textId="77777777" w:rsidR="009D49A5" w:rsidRPr="009D49A5" w:rsidRDefault="009D49A5" w:rsidP="009D49A5">
      <w:pPr>
        <w:tabs>
          <w:tab w:val="left" w:pos="10773"/>
        </w:tabs>
        <w:spacing w:after="0"/>
        <w:rPr>
          <w:rFonts w:ascii="Arial" w:hAnsi="Arial" w:cs="Arial"/>
          <w:i/>
        </w:rPr>
      </w:pPr>
      <w:r w:rsidRPr="009D49A5">
        <w:rPr>
          <w:rFonts w:ascii="Arial" w:hAnsi="Arial" w:cs="Arial"/>
          <w:i/>
        </w:rPr>
        <w:t>Denk aan: Contacten met (patiënten)organisaties en andere wetenschappelijke verenigingen; Voorlichtingsmateriaal t.b.v. patiënten</w:t>
      </w:r>
    </w:p>
    <w:tbl>
      <w:tblPr>
        <w:tblStyle w:val="Tabelraster"/>
        <w:tblW w:w="10314" w:type="dxa"/>
        <w:tblLook w:val="04A0" w:firstRow="1" w:lastRow="0" w:firstColumn="1" w:lastColumn="0" w:noHBand="0" w:noVBand="1"/>
      </w:tblPr>
      <w:tblGrid>
        <w:gridCol w:w="10314"/>
      </w:tblGrid>
      <w:tr w:rsidR="009D49A5" w:rsidRPr="009D49A5" w14:paraId="31EC4B05" w14:textId="77777777" w:rsidTr="00F23CE2">
        <w:tc>
          <w:tcPr>
            <w:tcW w:w="10314" w:type="dxa"/>
            <w:shd w:val="clear" w:color="auto" w:fill="DBE5F1" w:themeFill="accent1" w:themeFillTint="33"/>
          </w:tcPr>
          <w:p w14:paraId="3BB5362E"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Doelen</w:t>
            </w:r>
          </w:p>
        </w:tc>
      </w:tr>
      <w:tr w:rsidR="009D49A5" w:rsidRPr="009D49A5" w14:paraId="588EE2E8" w14:textId="77777777" w:rsidTr="00F23CE2">
        <w:tc>
          <w:tcPr>
            <w:tcW w:w="10314" w:type="dxa"/>
          </w:tcPr>
          <w:p w14:paraId="5396FF52" w14:textId="77777777" w:rsidR="00421E3D" w:rsidRDefault="00421E3D" w:rsidP="00421E3D">
            <w:pPr>
              <w:rPr>
                <w:rFonts w:ascii="Arial" w:eastAsia="Arial" w:hAnsi="Arial" w:cs="Arial"/>
                <w:color w:val="000000" w:themeColor="text1"/>
                <w:sz w:val="20"/>
                <w:szCs w:val="20"/>
              </w:rPr>
            </w:pPr>
            <w:r>
              <w:rPr>
                <w:rFonts w:ascii="Arial" w:eastAsia="Arial" w:hAnsi="Arial" w:cs="Arial"/>
                <w:color w:val="000000" w:themeColor="text1"/>
                <w:sz w:val="20"/>
                <w:szCs w:val="20"/>
              </w:rPr>
              <w:t>De contacten met de aanverwante verenigingen blijven bestaan. Hierbij valt te denken aan: NVHT, EN, NVHC</w:t>
            </w:r>
          </w:p>
          <w:p w14:paraId="5106BD28" w14:textId="77777777" w:rsidR="009D49A5" w:rsidRPr="009D49A5" w:rsidRDefault="009D49A5" w:rsidP="00F23CE2">
            <w:pPr>
              <w:ind w:right="1"/>
              <w:rPr>
                <w:rFonts w:ascii="Arial" w:hAnsi="Arial" w:cs="Arial"/>
                <w:sz w:val="20"/>
                <w:szCs w:val="20"/>
              </w:rPr>
            </w:pPr>
          </w:p>
          <w:p w14:paraId="0A93862B" w14:textId="77777777" w:rsidR="009D49A5" w:rsidRPr="009D49A5" w:rsidRDefault="009D49A5" w:rsidP="00F23CE2">
            <w:pPr>
              <w:ind w:right="1"/>
              <w:rPr>
                <w:rFonts w:ascii="Arial" w:hAnsi="Arial" w:cs="Arial"/>
                <w:b/>
                <w:bCs/>
                <w:sz w:val="20"/>
                <w:szCs w:val="20"/>
              </w:rPr>
            </w:pPr>
          </w:p>
        </w:tc>
      </w:tr>
      <w:tr w:rsidR="009D49A5" w:rsidRPr="009D49A5" w14:paraId="3082076F" w14:textId="77777777" w:rsidTr="00F23CE2">
        <w:tc>
          <w:tcPr>
            <w:tcW w:w="10314" w:type="dxa"/>
            <w:shd w:val="clear" w:color="auto" w:fill="DBE5F1" w:themeFill="accent1" w:themeFillTint="33"/>
          </w:tcPr>
          <w:p w14:paraId="7CA3BC76"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shd w:val="clear" w:color="auto" w:fill="DBE5F1" w:themeFill="accent1" w:themeFillTint="33"/>
              </w:rPr>
              <w:t>Voorgenomen</w:t>
            </w:r>
            <w:r w:rsidRPr="009D49A5">
              <w:rPr>
                <w:rFonts w:ascii="Arial" w:hAnsi="Arial" w:cs="Arial"/>
                <w:b/>
                <w:bCs/>
                <w:sz w:val="20"/>
                <w:szCs w:val="20"/>
              </w:rPr>
              <w:t xml:space="preserve"> acties relatie werkplan ‘De revalidatiearts 2025’</w:t>
            </w:r>
          </w:p>
        </w:tc>
      </w:tr>
      <w:tr w:rsidR="009D49A5" w:rsidRPr="009D49A5" w14:paraId="3CE2E469" w14:textId="77777777" w:rsidTr="00F23CE2">
        <w:tc>
          <w:tcPr>
            <w:tcW w:w="10314" w:type="dxa"/>
          </w:tcPr>
          <w:p w14:paraId="0763FDE0" w14:textId="77777777" w:rsidR="009D49A5" w:rsidRPr="009D49A5" w:rsidRDefault="009D49A5" w:rsidP="00F23CE2">
            <w:pPr>
              <w:ind w:right="1"/>
              <w:rPr>
                <w:rFonts w:ascii="Arial" w:hAnsi="Arial" w:cs="Arial"/>
                <w:sz w:val="20"/>
                <w:szCs w:val="20"/>
              </w:rPr>
            </w:pPr>
          </w:p>
          <w:p w14:paraId="220F37F8" w14:textId="77777777" w:rsidR="009D49A5" w:rsidRPr="009D49A5" w:rsidRDefault="009D49A5" w:rsidP="00F23CE2">
            <w:pPr>
              <w:ind w:right="1"/>
              <w:rPr>
                <w:rFonts w:ascii="Arial" w:hAnsi="Arial" w:cs="Arial"/>
                <w:sz w:val="20"/>
                <w:szCs w:val="20"/>
              </w:rPr>
            </w:pPr>
          </w:p>
        </w:tc>
      </w:tr>
      <w:tr w:rsidR="009D49A5" w:rsidRPr="009D49A5" w14:paraId="1C37BC3C" w14:textId="77777777" w:rsidTr="00F23CE2">
        <w:tc>
          <w:tcPr>
            <w:tcW w:w="10314" w:type="dxa"/>
            <w:shd w:val="clear" w:color="auto" w:fill="DBE5F1" w:themeFill="accent1" w:themeFillTint="33"/>
          </w:tcPr>
          <w:p w14:paraId="67615646"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Realisatie geplande doelen en acties</w:t>
            </w:r>
          </w:p>
        </w:tc>
      </w:tr>
      <w:tr w:rsidR="009D49A5" w:rsidRPr="009D49A5" w14:paraId="409966E8" w14:textId="77777777" w:rsidTr="00F23CE2">
        <w:tc>
          <w:tcPr>
            <w:tcW w:w="10314" w:type="dxa"/>
          </w:tcPr>
          <w:p w14:paraId="213D067E" w14:textId="77777777" w:rsidR="009D49A5" w:rsidRPr="009D49A5" w:rsidRDefault="009D49A5" w:rsidP="00F23CE2">
            <w:pPr>
              <w:ind w:right="1"/>
              <w:rPr>
                <w:rFonts w:ascii="Arial" w:hAnsi="Arial" w:cs="Arial"/>
                <w:sz w:val="20"/>
                <w:szCs w:val="20"/>
              </w:rPr>
            </w:pPr>
          </w:p>
          <w:p w14:paraId="3D2EC832" w14:textId="77777777" w:rsidR="009D49A5" w:rsidRPr="009D49A5" w:rsidRDefault="009D49A5" w:rsidP="00F23CE2">
            <w:pPr>
              <w:ind w:right="1"/>
              <w:rPr>
                <w:rFonts w:ascii="Arial" w:hAnsi="Arial" w:cs="Arial"/>
                <w:sz w:val="20"/>
                <w:szCs w:val="20"/>
              </w:rPr>
            </w:pPr>
          </w:p>
          <w:p w14:paraId="46C2F763" w14:textId="77777777" w:rsidR="009D49A5" w:rsidRPr="009D49A5" w:rsidRDefault="009D49A5" w:rsidP="00F23CE2">
            <w:pPr>
              <w:ind w:right="1"/>
              <w:rPr>
                <w:rFonts w:ascii="Arial" w:hAnsi="Arial" w:cs="Arial"/>
                <w:b/>
                <w:bCs/>
                <w:sz w:val="20"/>
                <w:szCs w:val="20"/>
              </w:rPr>
            </w:pPr>
          </w:p>
        </w:tc>
      </w:tr>
      <w:tr w:rsidR="009D49A5" w:rsidRPr="009D49A5" w14:paraId="2187FC4E" w14:textId="77777777" w:rsidTr="00F23CE2">
        <w:tc>
          <w:tcPr>
            <w:tcW w:w="10314" w:type="dxa"/>
            <w:shd w:val="clear" w:color="auto" w:fill="DBE5F1" w:themeFill="accent1" w:themeFillTint="33"/>
          </w:tcPr>
          <w:p w14:paraId="580DB93B" w14:textId="77777777" w:rsidR="009D49A5" w:rsidRPr="009D49A5" w:rsidRDefault="009D49A5" w:rsidP="00F23CE2">
            <w:pPr>
              <w:ind w:right="1"/>
              <w:rPr>
                <w:rFonts w:ascii="Arial" w:hAnsi="Arial" w:cs="Arial"/>
                <w:sz w:val="20"/>
                <w:szCs w:val="20"/>
              </w:rPr>
            </w:pPr>
            <w:r w:rsidRPr="009D49A5">
              <w:rPr>
                <w:rFonts w:ascii="Arial" w:hAnsi="Arial" w:cs="Arial"/>
                <w:b/>
                <w:bCs/>
                <w:sz w:val="20"/>
                <w:szCs w:val="20"/>
              </w:rPr>
              <w:t>Realisatie niet geplande doelen en acties</w:t>
            </w:r>
          </w:p>
        </w:tc>
      </w:tr>
      <w:tr w:rsidR="009D49A5" w:rsidRPr="009D49A5" w14:paraId="4667AE34" w14:textId="77777777" w:rsidTr="00F23CE2">
        <w:tc>
          <w:tcPr>
            <w:tcW w:w="10314" w:type="dxa"/>
          </w:tcPr>
          <w:p w14:paraId="78E6F714" w14:textId="77777777" w:rsidR="009D49A5" w:rsidRPr="009D49A5" w:rsidRDefault="009D49A5" w:rsidP="00F23CE2">
            <w:pPr>
              <w:ind w:right="1"/>
              <w:rPr>
                <w:rFonts w:ascii="Arial" w:hAnsi="Arial" w:cs="Arial"/>
                <w:sz w:val="20"/>
                <w:szCs w:val="20"/>
              </w:rPr>
            </w:pPr>
          </w:p>
          <w:p w14:paraId="4FA1A3B0" w14:textId="77777777" w:rsidR="009D49A5" w:rsidRPr="009D49A5" w:rsidRDefault="009D49A5" w:rsidP="00F23CE2">
            <w:pPr>
              <w:ind w:right="1"/>
              <w:rPr>
                <w:rFonts w:ascii="Arial" w:hAnsi="Arial" w:cs="Arial"/>
                <w:sz w:val="20"/>
                <w:szCs w:val="20"/>
              </w:rPr>
            </w:pPr>
          </w:p>
          <w:p w14:paraId="071186A9" w14:textId="77777777" w:rsidR="009D49A5" w:rsidRPr="009D49A5" w:rsidRDefault="009D49A5" w:rsidP="00F23CE2">
            <w:pPr>
              <w:ind w:right="1"/>
              <w:rPr>
                <w:rFonts w:ascii="Arial" w:hAnsi="Arial" w:cs="Arial"/>
                <w:b/>
                <w:bCs/>
                <w:sz w:val="20"/>
                <w:szCs w:val="20"/>
              </w:rPr>
            </w:pPr>
          </w:p>
        </w:tc>
      </w:tr>
    </w:tbl>
    <w:p w14:paraId="559888A5" w14:textId="1A7741FC" w:rsidR="009D49A5" w:rsidRPr="009D49A5" w:rsidRDefault="009D49A5" w:rsidP="001F0A55">
      <w:pPr>
        <w:spacing w:after="0" w:line="240" w:lineRule="auto"/>
        <w:ind w:right="1"/>
        <w:rPr>
          <w:rFonts w:ascii="Arial" w:hAnsi="Arial" w:cs="Arial"/>
          <w:b/>
          <w:iCs/>
          <w:sz w:val="20"/>
          <w:szCs w:val="20"/>
        </w:rPr>
      </w:pPr>
    </w:p>
    <w:p w14:paraId="6C2B2721" w14:textId="4E8908B2" w:rsidR="009D49A5" w:rsidRPr="009D49A5" w:rsidRDefault="009D49A5" w:rsidP="001F0A55">
      <w:pPr>
        <w:spacing w:after="0" w:line="240" w:lineRule="auto"/>
        <w:ind w:right="1"/>
        <w:rPr>
          <w:rFonts w:ascii="Arial" w:hAnsi="Arial" w:cs="Arial"/>
          <w:b/>
          <w:iCs/>
          <w:sz w:val="20"/>
          <w:szCs w:val="20"/>
        </w:rPr>
      </w:pPr>
    </w:p>
    <w:p w14:paraId="1B21F9AD" w14:textId="77777777" w:rsidR="009D49A5" w:rsidRPr="009D49A5" w:rsidRDefault="009D49A5" w:rsidP="009D49A5">
      <w:pPr>
        <w:tabs>
          <w:tab w:val="left" w:pos="10773"/>
        </w:tabs>
        <w:spacing w:after="0"/>
        <w:rPr>
          <w:rFonts w:ascii="Arial" w:hAnsi="Arial" w:cs="Arial"/>
          <w:b/>
          <w:sz w:val="24"/>
          <w:szCs w:val="24"/>
        </w:rPr>
      </w:pPr>
      <w:r w:rsidRPr="009D49A5">
        <w:rPr>
          <w:rFonts w:ascii="Arial" w:hAnsi="Arial" w:cs="Arial"/>
          <w:b/>
          <w:sz w:val="24"/>
          <w:szCs w:val="24"/>
        </w:rPr>
        <w:t>Overige activiteiten</w:t>
      </w:r>
    </w:p>
    <w:p w14:paraId="017414A7" w14:textId="77777777" w:rsidR="009D49A5" w:rsidRPr="009D49A5" w:rsidRDefault="009D49A5" w:rsidP="009D49A5">
      <w:pPr>
        <w:tabs>
          <w:tab w:val="left" w:pos="10773"/>
        </w:tabs>
        <w:spacing w:after="0"/>
        <w:rPr>
          <w:rFonts w:ascii="Arial" w:hAnsi="Arial" w:cs="Arial"/>
          <w:i/>
        </w:rPr>
      </w:pPr>
      <w:r w:rsidRPr="009D49A5">
        <w:rPr>
          <w:rFonts w:ascii="Arial" w:hAnsi="Arial" w:cs="Arial"/>
          <w:i/>
        </w:rPr>
        <w:t>Denk aan: Profilering vak; VRA website; Revalidatie Kennisnet</w:t>
      </w:r>
    </w:p>
    <w:tbl>
      <w:tblPr>
        <w:tblStyle w:val="Tabelraster"/>
        <w:tblW w:w="10314" w:type="dxa"/>
        <w:tblLook w:val="04A0" w:firstRow="1" w:lastRow="0" w:firstColumn="1" w:lastColumn="0" w:noHBand="0" w:noVBand="1"/>
      </w:tblPr>
      <w:tblGrid>
        <w:gridCol w:w="10314"/>
      </w:tblGrid>
      <w:tr w:rsidR="009D49A5" w:rsidRPr="009D49A5" w14:paraId="71C56C2F" w14:textId="77777777" w:rsidTr="74DBA7AB">
        <w:tc>
          <w:tcPr>
            <w:tcW w:w="10314" w:type="dxa"/>
            <w:shd w:val="clear" w:color="auto" w:fill="DBE5F1" w:themeFill="accent1" w:themeFillTint="33"/>
          </w:tcPr>
          <w:p w14:paraId="683FC715"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Doelen</w:t>
            </w:r>
          </w:p>
        </w:tc>
      </w:tr>
      <w:tr w:rsidR="009D49A5" w:rsidRPr="009D49A5" w14:paraId="7E426B2F" w14:textId="77777777" w:rsidTr="74DBA7AB">
        <w:tc>
          <w:tcPr>
            <w:tcW w:w="10314" w:type="dxa"/>
          </w:tcPr>
          <w:p w14:paraId="3DD43512" w14:textId="77777777" w:rsidR="009D49A5" w:rsidRPr="009D49A5" w:rsidRDefault="009D49A5" w:rsidP="00F23CE2">
            <w:pPr>
              <w:ind w:right="1"/>
              <w:rPr>
                <w:rFonts w:ascii="Arial" w:hAnsi="Arial" w:cs="Arial"/>
                <w:sz w:val="20"/>
                <w:szCs w:val="20"/>
              </w:rPr>
            </w:pPr>
          </w:p>
          <w:p w14:paraId="02A9DD30" w14:textId="39F27CC5" w:rsidR="009D49A5" w:rsidRPr="009D49A5" w:rsidRDefault="2BFE9FF6" w:rsidP="74DBA7AB">
            <w:pPr>
              <w:rPr>
                <w:rFonts w:ascii="Arial" w:eastAsia="Arial" w:hAnsi="Arial" w:cs="Arial"/>
                <w:color w:val="000000" w:themeColor="text1"/>
                <w:sz w:val="20"/>
                <w:szCs w:val="20"/>
              </w:rPr>
            </w:pPr>
            <w:r w:rsidRPr="74DBA7AB">
              <w:rPr>
                <w:rFonts w:ascii="Arial" w:eastAsia="Arial" w:hAnsi="Arial" w:cs="Arial"/>
                <w:color w:val="000000" w:themeColor="text1"/>
                <w:sz w:val="20"/>
                <w:szCs w:val="20"/>
              </w:rPr>
              <w:t>Revalidatiekennisnet wordt gebruikt als archiveringsplek voor notulen van de werkgroep</w:t>
            </w:r>
          </w:p>
          <w:p w14:paraId="1104BFE5" w14:textId="0300B132" w:rsidR="009D49A5" w:rsidRPr="009D49A5" w:rsidRDefault="009D49A5" w:rsidP="74DBA7AB">
            <w:pPr>
              <w:ind w:right="1"/>
              <w:rPr>
                <w:rFonts w:ascii="Arial" w:hAnsi="Arial" w:cs="Arial"/>
                <w:b/>
                <w:bCs/>
                <w:sz w:val="20"/>
                <w:szCs w:val="20"/>
              </w:rPr>
            </w:pPr>
          </w:p>
        </w:tc>
      </w:tr>
      <w:tr w:rsidR="009D49A5" w:rsidRPr="009D49A5" w14:paraId="6D03A212" w14:textId="77777777" w:rsidTr="74DBA7AB">
        <w:tc>
          <w:tcPr>
            <w:tcW w:w="10314" w:type="dxa"/>
            <w:shd w:val="clear" w:color="auto" w:fill="DBE5F1" w:themeFill="accent1" w:themeFillTint="33"/>
          </w:tcPr>
          <w:p w14:paraId="5516F6B7"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shd w:val="clear" w:color="auto" w:fill="DBE5F1" w:themeFill="accent1" w:themeFillTint="33"/>
              </w:rPr>
              <w:t>Voorgenomen</w:t>
            </w:r>
            <w:r w:rsidRPr="009D49A5">
              <w:rPr>
                <w:rFonts w:ascii="Arial" w:hAnsi="Arial" w:cs="Arial"/>
                <w:b/>
                <w:bCs/>
                <w:sz w:val="20"/>
                <w:szCs w:val="20"/>
              </w:rPr>
              <w:t xml:space="preserve"> acties relatie werkplan ‘De revalidatiearts 2025’</w:t>
            </w:r>
          </w:p>
        </w:tc>
      </w:tr>
      <w:tr w:rsidR="009D49A5" w:rsidRPr="009D49A5" w14:paraId="34441B1F" w14:textId="77777777" w:rsidTr="74DBA7AB">
        <w:tc>
          <w:tcPr>
            <w:tcW w:w="10314" w:type="dxa"/>
          </w:tcPr>
          <w:p w14:paraId="3F6D7357" w14:textId="77777777" w:rsidR="009D49A5" w:rsidRPr="009D49A5" w:rsidRDefault="009D49A5" w:rsidP="00F23CE2">
            <w:pPr>
              <w:ind w:right="1"/>
              <w:rPr>
                <w:rFonts w:ascii="Arial" w:hAnsi="Arial" w:cs="Arial"/>
                <w:sz w:val="20"/>
                <w:szCs w:val="20"/>
              </w:rPr>
            </w:pPr>
          </w:p>
          <w:p w14:paraId="64EEB289" w14:textId="77777777" w:rsidR="009D49A5" w:rsidRPr="009D49A5" w:rsidRDefault="009D49A5" w:rsidP="00F23CE2">
            <w:pPr>
              <w:ind w:right="1"/>
              <w:rPr>
                <w:rFonts w:ascii="Arial" w:hAnsi="Arial" w:cs="Arial"/>
                <w:sz w:val="20"/>
                <w:szCs w:val="20"/>
              </w:rPr>
            </w:pPr>
          </w:p>
        </w:tc>
      </w:tr>
      <w:tr w:rsidR="009D49A5" w:rsidRPr="009D49A5" w14:paraId="7C2775B9" w14:textId="77777777" w:rsidTr="74DBA7AB">
        <w:tc>
          <w:tcPr>
            <w:tcW w:w="10314" w:type="dxa"/>
            <w:shd w:val="clear" w:color="auto" w:fill="DBE5F1" w:themeFill="accent1" w:themeFillTint="33"/>
          </w:tcPr>
          <w:p w14:paraId="33D13693"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Realisatie geplande doelen en acties</w:t>
            </w:r>
          </w:p>
        </w:tc>
      </w:tr>
      <w:tr w:rsidR="009D49A5" w:rsidRPr="009D49A5" w14:paraId="5C00B458" w14:textId="77777777" w:rsidTr="74DBA7AB">
        <w:tc>
          <w:tcPr>
            <w:tcW w:w="10314" w:type="dxa"/>
          </w:tcPr>
          <w:p w14:paraId="10DC2F9F" w14:textId="77777777" w:rsidR="009D49A5" w:rsidRPr="009D49A5" w:rsidRDefault="009D49A5" w:rsidP="00F23CE2">
            <w:pPr>
              <w:ind w:right="1"/>
              <w:rPr>
                <w:rFonts w:ascii="Arial" w:hAnsi="Arial" w:cs="Arial"/>
                <w:sz w:val="20"/>
                <w:szCs w:val="20"/>
              </w:rPr>
            </w:pPr>
          </w:p>
          <w:p w14:paraId="6A1BB283" w14:textId="2FAFA241" w:rsidR="009D49A5" w:rsidRPr="009D49A5" w:rsidRDefault="4FDB8554" w:rsidP="00F23CE2">
            <w:pPr>
              <w:ind w:right="1"/>
              <w:rPr>
                <w:rFonts w:ascii="Arial" w:hAnsi="Arial" w:cs="Arial"/>
                <w:sz w:val="20"/>
                <w:szCs w:val="20"/>
              </w:rPr>
            </w:pPr>
            <w:r w:rsidRPr="74DBA7AB">
              <w:rPr>
                <w:rFonts w:ascii="Arial" w:hAnsi="Arial" w:cs="Arial"/>
                <w:sz w:val="20"/>
                <w:szCs w:val="20"/>
              </w:rPr>
              <w:t>Revalidatiekennisnet wordt gebruikt als ar</w:t>
            </w:r>
            <w:bookmarkStart w:id="0" w:name="_GoBack"/>
            <w:bookmarkEnd w:id="0"/>
            <w:r w:rsidRPr="74DBA7AB">
              <w:rPr>
                <w:rFonts w:ascii="Arial" w:hAnsi="Arial" w:cs="Arial"/>
                <w:sz w:val="20"/>
                <w:szCs w:val="20"/>
              </w:rPr>
              <w:t>chivering</w:t>
            </w:r>
          </w:p>
          <w:p w14:paraId="439C3DEE" w14:textId="77777777" w:rsidR="009D49A5" w:rsidRPr="009D49A5" w:rsidRDefault="009D49A5" w:rsidP="00F23CE2">
            <w:pPr>
              <w:ind w:right="1"/>
              <w:rPr>
                <w:rFonts w:ascii="Arial" w:hAnsi="Arial" w:cs="Arial"/>
                <w:b/>
                <w:bCs/>
                <w:sz w:val="20"/>
                <w:szCs w:val="20"/>
              </w:rPr>
            </w:pPr>
          </w:p>
        </w:tc>
      </w:tr>
      <w:tr w:rsidR="009D49A5" w:rsidRPr="009D49A5" w14:paraId="5D9C590D" w14:textId="77777777" w:rsidTr="74DBA7AB">
        <w:tc>
          <w:tcPr>
            <w:tcW w:w="10314" w:type="dxa"/>
            <w:shd w:val="clear" w:color="auto" w:fill="DBE5F1" w:themeFill="accent1" w:themeFillTint="33"/>
          </w:tcPr>
          <w:p w14:paraId="2213687D" w14:textId="77777777" w:rsidR="009D49A5" w:rsidRPr="009D49A5" w:rsidRDefault="009D49A5" w:rsidP="00F23CE2">
            <w:pPr>
              <w:ind w:right="1"/>
              <w:rPr>
                <w:rFonts w:ascii="Arial" w:hAnsi="Arial" w:cs="Arial"/>
                <w:sz w:val="20"/>
                <w:szCs w:val="20"/>
              </w:rPr>
            </w:pPr>
            <w:r w:rsidRPr="009D49A5">
              <w:rPr>
                <w:rFonts w:ascii="Arial" w:hAnsi="Arial" w:cs="Arial"/>
                <w:b/>
                <w:bCs/>
                <w:sz w:val="20"/>
                <w:szCs w:val="20"/>
              </w:rPr>
              <w:t>Realisatie niet geplande doelen en acties</w:t>
            </w:r>
          </w:p>
        </w:tc>
      </w:tr>
      <w:tr w:rsidR="009D49A5" w:rsidRPr="009D49A5" w14:paraId="4B521349" w14:textId="77777777" w:rsidTr="74DBA7AB">
        <w:tc>
          <w:tcPr>
            <w:tcW w:w="10314" w:type="dxa"/>
          </w:tcPr>
          <w:p w14:paraId="5211392A" w14:textId="77777777" w:rsidR="009D49A5" w:rsidRPr="009D49A5" w:rsidRDefault="009D49A5" w:rsidP="00F23CE2">
            <w:pPr>
              <w:ind w:right="1"/>
              <w:rPr>
                <w:rFonts w:ascii="Arial" w:hAnsi="Arial" w:cs="Arial"/>
                <w:sz w:val="20"/>
                <w:szCs w:val="20"/>
              </w:rPr>
            </w:pPr>
          </w:p>
          <w:p w14:paraId="79CADA3E" w14:textId="77777777" w:rsidR="009D49A5" w:rsidRPr="009D49A5" w:rsidRDefault="009D49A5" w:rsidP="00F23CE2">
            <w:pPr>
              <w:ind w:right="1"/>
              <w:rPr>
                <w:rFonts w:ascii="Arial" w:hAnsi="Arial" w:cs="Arial"/>
                <w:sz w:val="20"/>
                <w:szCs w:val="20"/>
              </w:rPr>
            </w:pPr>
          </w:p>
          <w:p w14:paraId="7623827E" w14:textId="77777777" w:rsidR="009D49A5" w:rsidRPr="009D49A5" w:rsidRDefault="009D49A5" w:rsidP="00F23CE2">
            <w:pPr>
              <w:ind w:right="1"/>
              <w:rPr>
                <w:rFonts w:ascii="Arial" w:hAnsi="Arial" w:cs="Arial"/>
                <w:b/>
                <w:bCs/>
                <w:sz w:val="20"/>
                <w:szCs w:val="20"/>
              </w:rPr>
            </w:pPr>
          </w:p>
        </w:tc>
      </w:tr>
    </w:tbl>
    <w:p w14:paraId="26BAA692" w14:textId="77777777" w:rsidR="009D49A5" w:rsidRPr="009D49A5" w:rsidRDefault="009D49A5" w:rsidP="009D49A5">
      <w:pPr>
        <w:spacing w:after="0" w:line="240" w:lineRule="auto"/>
        <w:ind w:right="1"/>
        <w:rPr>
          <w:rFonts w:ascii="Arial" w:hAnsi="Arial" w:cs="Arial"/>
          <w:b/>
          <w:iCs/>
          <w:sz w:val="20"/>
          <w:szCs w:val="20"/>
        </w:rPr>
      </w:pPr>
    </w:p>
    <w:p w14:paraId="681C4EC1" w14:textId="77777777" w:rsidR="009D49A5" w:rsidRPr="00E36F6D" w:rsidRDefault="009D49A5" w:rsidP="009D49A5">
      <w:pPr>
        <w:spacing w:after="0"/>
        <w:rPr>
          <w:b/>
          <w:bCs/>
          <w:sz w:val="24"/>
          <w:szCs w:val="24"/>
        </w:rPr>
      </w:pPr>
      <w:r w:rsidRPr="00E36F6D">
        <w:rPr>
          <w:b/>
          <w:bCs/>
          <w:sz w:val="24"/>
          <w:szCs w:val="24"/>
        </w:rPr>
        <w:t>Financiën werkgroep</w:t>
      </w:r>
    </w:p>
    <w:p w14:paraId="21062938" w14:textId="77777777" w:rsidR="009D49A5" w:rsidRDefault="009D49A5" w:rsidP="009D49A5">
      <w:pPr>
        <w:spacing w:after="0"/>
      </w:pPr>
    </w:p>
    <w:p w14:paraId="046808D0" w14:textId="040ED67E" w:rsidR="009D49A5" w:rsidRPr="00D765E2" w:rsidRDefault="009D49A5" w:rsidP="009D49A5">
      <w:pPr>
        <w:spacing w:after="0"/>
      </w:pPr>
      <w:r>
        <w:t>In</w:t>
      </w:r>
      <w:r w:rsidRPr="00D765E2">
        <w:t xml:space="preserve"> </w:t>
      </w:r>
      <w:r>
        <w:t>202</w:t>
      </w:r>
      <w:r w:rsidR="00B46DBD">
        <w:t>2</w:t>
      </w:r>
      <w:r>
        <w:t xml:space="preserve"> zijn</w:t>
      </w:r>
      <w:r w:rsidR="00004E22">
        <w:t xml:space="preserve"> door</w:t>
      </w:r>
      <w:r w:rsidRPr="00D765E2">
        <w:t xml:space="preserve"> </w:t>
      </w:r>
      <w:r>
        <w:t>de</w:t>
      </w:r>
      <w:r w:rsidRPr="00D765E2">
        <w:t xml:space="preserve"> werkgroep de volgende kosten </w:t>
      </w:r>
      <w:r>
        <w:t>en opbrengsten gerealiseerd:</w:t>
      </w:r>
    </w:p>
    <w:p w14:paraId="408F3E8C" w14:textId="77777777" w:rsidR="001F14F4" w:rsidRPr="009D49A5" w:rsidRDefault="001F14F4" w:rsidP="009D49A5">
      <w:pPr>
        <w:spacing w:after="0"/>
        <w:ind w:right="1"/>
        <w:rPr>
          <w:rFonts w:ascii="Arial" w:hAnsi="Arial" w:cs="Arial"/>
          <w:b/>
          <w:iCs/>
          <w:sz w:val="20"/>
          <w:szCs w:val="20"/>
        </w:rPr>
      </w:pPr>
    </w:p>
    <w:tbl>
      <w:tblPr>
        <w:tblStyle w:val="Tabelraster"/>
        <w:tblW w:w="0" w:type="auto"/>
        <w:tblLook w:val="04A0" w:firstRow="1" w:lastRow="0" w:firstColumn="1" w:lastColumn="0" w:noHBand="0" w:noVBand="1"/>
      </w:tblPr>
      <w:tblGrid>
        <w:gridCol w:w="4644"/>
        <w:gridCol w:w="2389"/>
        <w:gridCol w:w="2255"/>
      </w:tblGrid>
      <w:tr w:rsidR="001F14F4" w:rsidRPr="009D49A5" w14:paraId="49C2D730" w14:textId="77777777" w:rsidTr="00004E22">
        <w:tc>
          <w:tcPr>
            <w:tcW w:w="4644" w:type="dxa"/>
          </w:tcPr>
          <w:p w14:paraId="7D46431A" w14:textId="75769738" w:rsidR="001F14F4" w:rsidRPr="009D49A5" w:rsidRDefault="001F14F4" w:rsidP="001F0A55">
            <w:pPr>
              <w:ind w:right="1"/>
              <w:rPr>
                <w:rFonts w:ascii="Arial" w:hAnsi="Arial" w:cs="Arial"/>
                <w:b/>
                <w:sz w:val="20"/>
                <w:szCs w:val="20"/>
              </w:rPr>
            </w:pPr>
            <w:r w:rsidRPr="009D49A5">
              <w:rPr>
                <w:rFonts w:ascii="Arial" w:hAnsi="Arial" w:cs="Arial"/>
                <w:b/>
                <w:sz w:val="20"/>
                <w:szCs w:val="20"/>
              </w:rPr>
              <w:t>Financiële middelen werkgroep 1/1/202</w:t>
            </w:r>
            <w:r w:rsidR="00B46DBD">
              <w:rPr>
                <w:rFonts w:ascii="Arial" w:hAnsi="Arial" w:cs="Arial"/>
                <w:b/>
                <w:sz w:val="20"/>
                <w:szCs w:val="20"/>
              </w:rPr>
              <w:t>2</w:t>
            </w:r>
            <w:r w:rsidR="00004E22">
              <w:rPr>
                <w:rFonts w:ascii="Arial" w:hAnsi="Arial" w:cs="Arial"/>
                <w:b/>
                <w:sz w:val="20"/>
                <w:szCs w:val="20"/>
              </w:rPr>
              <w:t xml:space="preserve"> )*</w:t>
            </w:r>
          </w:p>
        </w:tc>
        <w:tc>
          <w:tcPr>
            <w:tcW w:w="2389" w:type="dxa"/>
          </w:tcPr>
          <w:p w14:paraId="0B8941F9" w14:textId="77777777" w:rsidR="001F14F4" w:rsidRPr="009D49A5" w:rsidRDefault="001F14F4" w:rsidP="001F0A55">
            <w:pPr>
              <w:ind w:right="1"/>
              <w:rPr>
                <w:rFonts w:ascii="Arial" w:hAnsi="Arial" w:cs="Arial"/>
                <w:b/>
                <w:sz w:val="20"/>
                <w:szCs w:val="20"/>
              </w:rPr>
            </w:pPr>
          </w:p>
        </w:tc>
        <w:tc>
          <w:tcPr>
            <w:tcW w:w="2255" w:type="dxa"/>
          </w:tcPr>
          <w:p w14:paraId="2BB494F2" w14:textId="4DB5DD9B" w:rsidR="001F14F4" w:rsidRPr="009D49A5" w:rsidRDefault="001F14F4" w:rsidP="001F0A55">
            <w:pPr>
              <w:ind w:right="1"/>
              <w:rPr>
                <w:rFonts w:ascii="Arial" w:hAnsi="Arial" w:cs="Arial"/>
                <w:b/>
                <w:sz w:val="20"/>
                <w:szCs w:val="20"/>
              </w:rPr>
            </w:pPr>
            <w:r w:rsidRPr="009D49A5">
              <w:rPr>
                <w:rFonts w:ascii="Arial" w:hAnsi="Arial" w:cs="Arial"/>
                <w:b/>
                <w:sz w:val="20"/>
                <w:szCs w:val="20"/>
              </w:rPr>
              <w:t>€</w:t>
            </w:r>
          </w:p>
        </w:tc>
      </w:tr>
      <w:tr w:rsidR="001F14F4" w:rsidRPr="009D49A5" w14:paraId="20A95E62" w14:textId="54D3B876" w:rsidTr="00004E22">
        <w:tc>
          <w:tcPr>
            <w:tcW w:w="4644" w:type="dxa"/>
          </w:tcPr>
          <w:p w14:paraId="2F29EFA3" w14:textId="77777777" w:rsidR="001F14F4" w:rsidRPr="009D49A5" w:rsidRDefault="001F14F4" w:rsidP="001F0A55">
            <w:pPr>
              <w:ind w:right="1"/>
              <w:rPr>
                <w:rFonts w:ascii="Arial" w:hAnsi="Arial" w:cs="Arial"/>
                <w:b/>
                <w:sz w:val="20"/>
                <w:szCs w:val="20"/>
              </w:rPr>
            </w:pPr>
            <w:r w:rsidRPr="009D49A5">
              <w:rPr>
                <w:rFonts w:ascii="Arial" w:hAnsi="Arial" w:cs="Arial"/>
                <w:b/>
                <w:sz w:val="20"/>
                <w:szCs w:val="20"/>
              </w:rPr>
              <w:t>Kosten</w:t>
            </w:r>
          </w:p>
          <w:p w14:paraId="76DB07C5" w14:textId="434874E5" w:rsidR="001F14F4" w:rsidRPr="009D49A5" w:rsidRDefault="001F14F4" w:rsidP="001F0A55">
            <w:pPr>
              <w:ind w:right="1"/>
              <w:rPr>
                <w:rFonts w:ascii="Arial" w:hAnsi="Arial" w:cs="Arial"/>
                <w:bCs/>
                <w:iCs/>
                <w:sz w:val="20"/>
                <w:szCs w:val="20"/>
              </w:rPr>
            </w:pPr>
            <w:r w:rsidRPr="009D49A5">
              <w:rPr>
                <w:rFonts w:ascii="Arial" w:hAnsi="Arial" w:cs="Arial"/>
                <w:bCs/>
                <w:iCs/>
                <w:sz w:val="20"/>
                <w:szCs w:val="20"/>
              </w:rPr>
              <w:t>- bijv. zaalhuur</w:t>
            </w:r>
          </w:p>
          <w:p w14:paraId="4BC5FC50" w14:textId="11EBD607" w:rsidR="001F14F4" w:rsidRPr="009D49A5" w:rsidRDefault="001F14F4" w:rsidP="001F0A55">
            <w:pPr>
              <w:ind w:right="1"/>
              <w:rPr>
                <w:rFonts w:ascii="Arial" w:hAnsi="Arial" w:cs="Arial"/>
                <w:bCs/>
                <w:iCs/>
                <w:sz w:val="20"/>
                <w:szCs w:val="20"/>
              </w:rPr>
            </w:pPr>
            <w:r w:rsidRPr="009D49A5">
              <w:rPr>
                <w:rFonts w:ascii="Arial" w:hAnsi="Arial" w:cs="Arial"/>
                <w:bCs/>
                <w:iCs/>
                <w:sz w:val="20"/>
                <w:szCs w:val="20"/>
              </w:rPr>
              <w:t>- bijv. catering</w:t>
            </w:r>
          </w:p>
          <w:p w14:paraId="056D6AB3" w14:textId="4507DC2E" w:rsidR="001F14F4" w:rsidRPr="009D49A5" w:rsidRDefault="001F14F4" w:rsidP="001F0A55">
            <w:pPr>
              <w:ind w:right="1"/>
              <w:rPr>
                <w:rFonts w:ascii="Arial" w:hAnsi="Arial" w:cs="Arial"/>
                <w:bCs/>
                <w:iCs/>
                <w:sz w:val="20"/>
                <w:szCs w:val="20"/>
              </w:rPr>
            </w:pPr>
            <w:r w:rsidRPr="009D49A5">
              <w:rPr>
                <w:rFonts w:ascii="Arial" w:hAnsi="Arial" w:cs="Arial"/>
                <w:bCs/>
                <w:iCs/>
                <w:sz w:val="20"/>
                <w:szCs w:val="20"/>
              </w:rPr>
              <w:t>- bijv. sprekers</w:t>
            </w:r>
          </w:p>
          <w:p w14:paraId="51A2FC24" w14:textId="77777777" w:rsidR="001F14F4" w:rsidRPr="009D49A5" w:rsidRDefault="001F14F4" w:rsidP="001F0A55">
            <w:pPr>
              <w:ind w:right="1"/>
              <w:rPr>
                <w:rFonts w:ascii="Arial" w:hAnsi="Arial" w:cs="Arial"/>
                <w:bCs/>
                <w:iCs/>
                <w:sz w:val="20"/>
                <w:szCs w:val="20"/>
              </w:rPr>
            </w:pPr>
            <w:r w:rsidRPr="009D49A5">
              <w:rPr>
                <w:rFonts w:ascii="Arial" w:hAnsi="Arial" w:cs="Arial"/>
                <w:bCs/>
                <w:iCs/>
                <w:sz w:val="20"/>
                <w:szCs w:val="20"/>
              </w:rPr>
              <w:lastRenderedPageBreak/>
              <w:t>-</w:t>
            </w:r>
          </w:p>
          <w:p w14:paraId="74AFC3DF" w14:textId="77777777" w:rsidR="001F14F4" w:rsidRPr="009D49A5" w:rsidRDefault="001F14F4" w:rsidP="001F0A55">
            <w:pPr>
              <w:ind w:right="1"/>
              <w:rPr>
                <w:rFonts w:ascii="Arial" w:hAnsi="Arial" w:cs="Arial"/>
                <w:bCs/>
                <w:iCs/>
                <w:sz w:val="20"/>
                <w:szCs w:val="20"/>
              </w:rPr>
            </w:pPr>
            <w:r w:rsidRPr="009D49A5">
              <w:rPr>
                <w:rFonts w:ascii="Arial" w:hAnsi="Arial" w:cs="Arial"/>
                <w:bCs/>
                <w:iCs/>
                <w:sz w:val="20"/>
                <w:szCs w:val="20"/>
              </w:rPr>
              <w:t>-</w:t>
            </w:r>
          </w:p>
          <w:p w14:paraId="15FA3734" w14:textId="77777777" w:rsidR="001F14F4" w:rsidRPr="009D49A5" w:rsidRDefault="001F14F4" w:rsidP="001F0A55">
            <w:pPr>
              <w:ind w:right="1"/>
              <w:rPr>
                <w:rFonts w:ascii="Arial" w:hAnsi="Arial" w:cs="Arial"/>
                <w:bCs/>
                <w:iCs/>
                <w:sz w:val="20"/>
                <w:szCs w:val="20"/>
              </w:rPr>
            </w:pPr>
            <w:r w:rsidRPr="009D49A5">
              <w:rPr>
                <w:rFonts w:ascii="Arial" w:hAnsi="Arial" w:cs="Arial"/>
                <w:bCs/>
                <w:iCs/>
                <w:sz w:val="20"/>
                <w:szCs w:val="20"/>
              </w:rPr>
              <w:t>-</w:t>
            </w:r>
          </w:p>
          <w:p w14:paraId="3B247CAA" w14:textId="77777777" w:rsidR="001F14F4" w:rsidRPr="009D49A5" w:rsidRDefault="001F14F4" w:rsidP="001F0A55">
            <w:pPr>
              <w:ind w:right="1"/>
              <w:rPr>
                <w:rFonts w:ascii="Arial" w:hAnsi="Arial" w:cs="Arial"/>
                <w:b/>
                <w:i/>
                <w:sz w:val="20"/>
                <w:szCs w:val="20"/>
              </w:rPr>
            </w:pPr>
            <w:r w:rsidRPr="009D49A5">
              <w:rPr>
                <w:rFonts w:ascii="Arial" w:hAnsi="Arial" w:cs="Arial"/>
                <w:bCs/>
                <w:iCs/>
                <w:sz w:val="20"/>
                <w:szCs w:val="20"/>
              </w:rPr>
              <w:t>-</w:t>
            </w:r>
          </w:p>
        </w:tc>
        <w:tc>
          <w:tcPr>
            <w:tcW w:w="2389" w:type="dxa"/>
          </w:tcPr>
          <w:p w14:paraId="01CF5722" w14:textId="77777777" w:rsidR="001F14F4" w:rsidRPr="009D49A5" w:rsidRDefault="001F14F4" w:rsidP="001F0A55">
            <w:pPr>
              <w:ind w:right="1"/>
              <w:rPr>
                <w:rFonts w:ascii="Arial" w:hAnsi="Arial" w:cs="Arial"/>
                <w:sz w:val="20"/>
                <w:szCs w:val="20"/>
              </w:rPr>
            </w:pPr>
          </w:p>
          <w:p w14:paraId="0A4E70DF" w14:textId="45BF3A37" w:rsidR="001F14F4" w:rsidRPr="009D49A5" w:rsidRDefault="001F14F4" w:rsidP="001F0A55">
            <w:pPr>
              <w:ind w:right="1"/>
              <w:rPr>
                <w:rFonts w:ascii="Arial" w:hAnsi="Arial" w:cs="Arial"/>
                <w:sz w:val="20"/>
                <w:szCs w:val="20"/>
              </w:rPr>
            </w:pPr>
            <w:r w:rsidRPr="009D49A5">
              <w:rPr>
                <w:rFonts w:ascii="Arial" w:hAnsi="Arial" w:cs="Arial"/>
                <w:sz w:val="20"/>
                <w:szCs w:val="20"/>
              </w:rPr>
              <w:t>€</w:t>
            </w:r>
            <w:r w:rsidR="00421E3D">
              <w:rPr>
                <w:rFonts w:ascii="Arial" w:hAnsi="Arial" w:cs="Arial"/>
                <w:sz w:val="20"/>
                <w:szCs w:val="20"/>
              </w:rPr>
              <w:t>0</w:t>
            </w:r>
          </w:p>
          <w:p w14:paraId="7E4CD35B" w14:textId="77124FD9" w:rsidR="001F14F4" w:rsidRPr="009D49A5" w:rsidRDefault="001F14F4" w:rsidP="001F0A55">
            <w:pPr>
              <w:ind w:right="1"/>
              <w:rPr>
                <w:rFonts w:ascii="Arial" w:hAnsi="Arial" w:cs="Arial"/>
                <w:sz w:val="20"/>
                <w:szCs w:val="20"/>
              </w:rPr>
            </w:pPr>
            <w:r w:rsidRPr="009D49A5">
              <w:rPr>
                <w:rFonts w:ascii="Arial" w:hAnsi="Arial" w:cs="Arial"/>
                <w:sz w:val="20"/>
                <w:szCs w:val="20"/>
              </w:rPr>
              <w:t>€</w:t>
            </w:r>
          </w:p>
          <w:p w14:paraId="645551AB"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p w14:paraId="382AF559"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lastRenderedPageBreak/>
              <w:t>€</w:t>
            </w:r>
          </w:p>
          <w:p w14:paraId="63132435"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p w14:paraId="7060ED07"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p w14:paraId="51721556"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tc>
        <w:tc>
          <w:tcPr>
            <w:tcW w:w="2255" w:type="dxa"/>
          </w:tcPr>
          <w:p w14:paraId="59586A98" w14:textId="77777777" w:rsidR="001F14F4" w:rsidRPr="009D49A5" w:rsidRDefault="001F14F4" w:rsidP="001F0A55">
            <w:pPr>
              <w:ind w:right="1"/>
              <w:rPr>
                <w:rFonts w:ascii="Arial" w:hAnsi="Arial" w:cs="Arial"/>
                <w:sz w:val="20"/>
                <w:szCs w:val="20"/>
              </w:rPr>
            </w:pPr>
          </w:p>
        </w:tc>
      </w:tr>
      <w:tr w:rsidR="001F14F4" w:rsidRPr="009D49A5" w14:paraId="5F7CBAD2" w14:textId="2FFE405B" w:rsidTr="00004E22">
        <w:tc>
          <w:tcPr>
            <w:tcW w:w="4644" w:type="dxa"/>
          </w:tcPr>
          <w:p w14:paraId="1C969CC9" w14:textId="77777777" w:rsidR="001F14F4" w:rsidRPr="009D49A5" w:rsidRDefault="001F14F4" w:rsidP="001F0A55">
            <w:pPr>
              <w:ind w:right="1"/>
              <w:rPr>
                <w:rFonts w:ascii="Arial" w:hAnsi="Arial" w:cs="Arial"/>
                <w:b/>
                <w:sz w:val="20"/>
                <w:szCs w:val="20"/>
              </w:rPr>
            </w:pPr>
            <w:r w:rsidRPr="009D49A5">
              <w:rPr>
                <w:rFonts w:ascii="Arial" w:hAnsi="Arial" w:cs="Arial"/>
                <w:b/>
                <w:sz w:val="20"/>
                <w:szCs w:val="20"/>
              </w:rPr>
              <w:t>Totaal kosten</w:t>
            </w:r>
          </w:p>
        </w:tc>
        <w:tc>
          <w:tcPr>
            <w:tcW w:w="2389" w:type="dxa"/>
          </w:tcPr>
          <w:p w14:paraId="590993EC" w14:textId="72FE8104" w:rsidR="001F14F4" w:rsidRPr="009D49A5" w:rsidRDefault="001F14F4" w:rsidP="001F0A55">
            <w:pPr>
              <w:ind w:right="1"/>
              <w:jc w:val="right"/>
              <w:rPr>
                <w:rFonts w:ascii="Arial" w:hAnsi="Arial" w:cs="Arial"/>
                <w:sz w:val="20"/>
                <w:szCs w:val="20"/>
              </w:rPr>
            </w:pPr>
            <w:r w:rsidRPr="009D49A5">
              <w:rPr>
                <w:rFonts w:ascii="Arial" w:hAnsi="Arial" w:cs="Arial"/>
                <w:sz w:val="20"/>
                <w:szCs w:val="20"/>
              </w:rPr>
              <w:t>eraf</w:t>
            </w:r>
          </w:p>
        </w:tc>
        <w:tc>
          <w:tcPr>
            <w:tcW w:w="2255" w:type="dxa"/>
          </w:tcPr>
          <w:p w14:paraId="47F7B58E" w14:textId="77610DB9" w:rsidR="001F14F4" w:rsidRPr="009D49A5" w:rsidRDefault="001F14F4" w:rsidP="001F0A55">
            <w:pPr>
              <w:ind w:right="1"/>
              <w:rPr>
                <w:rFonts w:ascii="Arial" w:hAnsi="Arial" w:cs="Arial"/>
                <w:sz w:val="20"/>
                <w:szCs w:val="20"/>
              </w:rPr>
            </w:pPr>
            <w:r w:rsidRPr="009D49A5">
              <w:rPr>
                <w:rFonts w:ascii="Arial" w:hAnsi="Arial" w:cs="Arial"/>
                <w:sz w:val="20"/>
                <w:szCs w:val="20"/>
              </w:rPr>
              <w:t>€</w:t>
            </w:r>
            <w:r w:rsidR="00421E3D">
              <w:rPr>
                <w:rFonts w:ascii="Arial" w:hAnsi="Arial" w:cs="Arial"/>
                <w:sz w:val="20"/>
                <w:szCs w:val="20"/>
              </w:rPr>
              <w:t>0</w:t>
            </w:r>
          </w:p>
        </w:tc>
      </w:tr>
      <w:tr w:rsidR="001F14F4" w:rsidRPr="009D49A5" w14:paraId="0620ACC7" w14:textId="04FCE1E8" w:rsidTr="00004E22">
        <w:tc>
          <w:tcPr>
            <w:tcW w:w="4644" w:type="dxa"/>
          </w:tcPr>
          <w:p w14:paraId="4F17EE51" w14:textId="77777777" w:rsidR="001F14F4" w:rsidRPr="009D49A5" w:rsidRDefault="001F14F4" w:rsidP="001F0A55">
            <w:pPr>
              <w:ind w:right="1"/>
              <w:rPr>
                <w:rFonts w:ascii="Arial" w:hAnsi="Arial" w:cs="Arial"/>
                <w:b/>
                <w:sz w:val="20"/>
                <w:szCs w:val="20"/>
              </w:rPr>
            </w:pPr>
            <w:r w:rsidRPr="009D49A5">
              <w:rPr>
                <w:rFonts w:ascii="Arial" w:hAnsi="Arial" w:cs="Arial"/>
                <w:b/>
                <w:sz w:val="20"/>
                <w:szCs w:val="20"/>
              </w:rPr>
              <w:t>Opbrengsten</w:t>
            </w:r>
          </w:p>
          <w:p w14:paraId="641E8612" w14:textId="4C2888FC" w:rsidR="001F14F4" w:rsidRPr="009D49A5" w:rsidRDefault="001F14F4" w:rsidP="001F0A55">
            <w:pPr>
              <w:ind w:right="1"/>
              <w:rPr>
                <w:rFonts w:ascii="Arial" w:hAnsi="Arial" w:cs="Arial"/>
                <w:bCs/>
                <w:sz w:val="20"/>
                <w:szCs w:val="20"/>
              </w:rPr>
            </w:pPr>
            <w:r w:rsidRPr="009D49A5">
              <w:rPr>
                <w:rFonts w:ascii="Arial" w:hAnsi="Arial" w:cs="Arial"/>
                <w:bCs/>
                <w:sz w:val="20"/>
                <w:szCs w:val="20"/>
              </w:rPr>
              <w:t>- Bijdrage VRA</w:t>
            </w:r>
          </w:p>
          <w:p w14:paraId="020A48EB" w14:textId="77777777" w:rsidR="001F14F4" w:rsidRPr="009D49A5" w:rsidRDefault="001F14F4" w:rsidP="001F0A55">
            <w:pPr>
              <w:ind w:right="1"/>
              <w:rPr>
                <w:rFonts w:ascii="Arial" w:hAnsi="Arial" w:cs="Arial"/>
                <w:b/>
                <w:sz w:val="20"/>
                <w:szCs w:val="20"/>
              </w:rPr>
            </w:pPr>
            <w:r w:rsidRPr="009D49A5">
              <w:rPr>
                <w:rFonts w:ascii="Arial" w:hAnsi="Arial" w:cs="Arial"/>
                <w:b/>
                <w:sz w:val="20"/>
                <w:szCs w:val="20"/>
              </w:rPr>
              <w:t>-</w:t>
            </w:r>
          </w:p>
        </w:tc>
        <w:tc>
          <w:tcPr>
            <w:tcW w:w="2389" w:type="dxa"/>
          </w:tcPr>
          <w:p w14:paraId="5F9C13D2" w14:textId="77777777" w:rsidR="001F14F4" w:rsidRPr="009D49A5" w:rsidRDefault="001F14F4" w:rsidP="001F0A55">
            <w:pPr>
              <w:ind w:right="1"/>
              <w:rPr>
                <w:rFonts w:ascii="Arial" w:hAnsi="Arial" w:cs="Arial"/>
                <w:sz w:val="20"/>
                <w:szCs w:val="20"/>
              </w:rPr>
            </w:pPr>
          </w:p>
          <w:p w14:paraId="01B13ED4" w14:textId="6641367D" w:rsidR="001F14F4" w:rsidRPr="009D49A5" w:rsidRDefault="001F14F4" w:rsidP="001F0A55">
            <w:pPr>
              <w:ind w:right="1"/>
              <w:rPr>
                <w:rFonts w:ascii="Arial" w:hAnsi="Arial" w:cs="Arial"/>
                <w:sz w:val="20"/>
                <w:szCs w:val="20"/>
              </w:rPr>
            </w:pPr>
            <w:r w:rsidRPr="009D49A5">
              <w:rPr>
                <w:rFonts w:ascii="Arial" w:hAnsi="Arial" w:cs="Arial"/>
                <w:sz w:val="20"/>
                <w:szCs w:val="20"/>
              </w:rPr>
              <w:t>€</w:t>
            </w:r>
            <w:r w:rsidR="00421E3D">
              <w:rPr>
                <w:rFonts w:ascii="Arial" w:hAnsi="Arial" w:cs="Arial"/>
                <w:sz w:val="20"/>
                <w:szCs w:val="20"/>
              </w:rPr>
              <w:t>0</w:t>
            </w:r>
          </w:p>
          <w:p w14:paraId="07C405D7"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tc>
        <w:tc>
          <w:tcPr>
            <w:tcW w:w="2255" w:type="dxa"/>
          </w:tcPr>
          <w:p w14:paraId="7473222C" w14:textId="77777777" w:rsidR="001F14F4" w:rsidRPr="009D49A5" w:rsidRDefault="001F14F4" w:rsidP="001F0A55">
            <w:pPr>
              <w:ind w:right="1"/>
              <w:rPr>
                <w:rFonts w:ascii="Arial" w:hAnsi="Arial" w:cs="Arial"/>
                <w:sz w:val="20"/>
                <w:szCs w:val="20"/>
              </w:rPr>
            </w:pPr>
          </w:p>
        </w:tc>
      </w:tr>
      <w:tr w:rsidR="001F14F4" w:rsidRPr="009D49A5" w14:paraId="6BB666EE" w14:textId="7FF2E838" w:rsidTr="00004E22">
        <w:tc>
          <w:tcPr>
            <w:tcW w:w="4644" w:type="dxa"/>
          </w:tcPr>
          <w:p w14:paraId="2E910415" w14:textId="77777777" w:rsidR="001F14F4" w:rsidRPr="009D49A5" w:rsidRDefault="001F14F4" w:rsidP="001F0A55">
            <w:pPr>
              <w:ind w:right="1"/>
              <w:rPr>
                <w:rFonts w:ascii="Arial" w:hAnsi="Arial" w:cs="Arial"/>
                <w:b/>
                <w:sz w:val="20"/>
                <w:szCs w:val="20"/>
              </w:rPr>
            </w:pPr>
            <w:r w:rsidRPr="009D49A5">
              <w:rPr>
                <w:rFonts w:ascii="Arial" w:hAnsi="Arial" w:cs="Arial"/>
                <w:b/>
                <w:sz w:val="20"/>
                <w:szCs w:val="20"/>
              </w:rPr>
              <w:t>Totaal opbrengsten</w:t>
            </w:r>
          </w:p>
        </w:tc>
        <w:tc>
          <w:tcPr>
            <w:tcW w:w="2389" w:type="dxa"/>
          </w:tcPr>
          <w:p w14:paraId="0C567440" w14:textId="4BC141E7" w:rsidR="001F14F4" w:rsidRPr="009D49A5" w:rsidRDefault="001F14F4" w:rsidP="001F0A55">
            <w:pPr>
              <w:ind w:right="1"/>
              <w:jc w:val="right"/>
              <w:rPr>
                <w:rFonts w:ascii="Arial" w:hAnsi="Arial" w:cs="Arial"/>
                <w:sz w:val="20"/>
                <w:szCs w:val="20"/>
              </w:rPr>
            </w:pPr>
            <w:r w:rsidRPr="009D49A5">
              <w:rPr>
                <w:rFonts w:ascii="Arial" w:hAnsi="Arial" w:cs="Arial"/>
                <w:sz w:val="20"/>
                <w:szCs w:val="20"/>
              </w:rPr>
              <w:t>erbij</w:t>
            </w:r>
          </w:p>
        </w:tc>
        <w:tc>
          <w:tcPr>
            <w:tcW w:w="2255" w:type="dxa"/>
          </w:tcPr>
          <w:p w14:paraId="24C39E76" w14:textId="7A775AD3" w:rsidR="001F14F4" w:rsidRPr="009D49A5" w:rsidRDefault="001F14F4" w:rsidP="001F0A55">
            <w:pPr>
              <w:ind w:right="1"/>
              <w:rPr>
                <w:rFonts w:ascii="Arial" w:hAnsi="Arial" w:cs="Arial"/>
                <w:sz w:val="20"/>
                <w:szCs w:val="20"/>
              </w:rPr>
            </w:pPr>
            <w:r w:rsidRPr="009D49A5">
              <w:rPr>
                <w:rFonts w:ascii="Arial" w:hAnsi="Arial" w:cs="Arial"/>
                <w:sz w:val="20"/>
                <w:szCs w:val="20"/>
              </w:rPr>
              <w:t>€</w:t>
            </w:r>
            <w:r w:rsidR="00421E3D">
              <w:rPr>
                <w:rFonts w:ascii="Arial" w:hAnsi="Arial" w:cs="Arial"/>
                <w:sz w:val="20"/>
                <w:szCs w:val="20"/>
              </w:rPr>
              <w:t>0</w:t>
            </w:r>
          </w:p>
        </w:tc>
      </w:tr>
      <w:tr w:rsidR="001F14F4" w:rsidRPr="009D49A5" w14:paraId="740097ED" w14:textId="7FA2E0EA" w:rsidTr="00004E22">
        <w:tc>
          <w:tcPr>
            <w:tcW w:w="4644" w:type="dxa"/>
          </w:tcPr>
          <w:p w14:paraId="215FF29D" w14:textId="77777777" w:rsidR="001F14F4" w:rsidRPr="009D49A5" w:rsidRDefault="001F14F4" w:rsidP="001F0A55">
            <w:pPr>
              <w:ind w:right="1"/>
              <w:rPr>
                <w:rFonts w:ascii="Arial" w:hAnsi="Arial" w:cs="Arial"/>
                <w:b/>
                <w:sz w:val="20"/>
                <w:szCs w:val="20"/>
              </w:rPr>
            </w:pPr>
          </w:p>
        </w:tc>
        <w:tc>
          <w:tcPr>
            <w:tcW w:w="2389" w:type="dxa"/>
          </w:tcPr>
          <w:p w14:paraId="78EB3FEE" w14:textId="77777777" w:rsidR="001F14F4" w:rsidRPr="009D49A5" w:rsidRDefault="001F14F4" w:rsidP="001F0A55">
            <w:pPr>
              <w:ind w:right="1"/>
              <w:rPr>
                <w:rFonts w:ascii="Arial" w:hAnsi="Arial" w:cs="Arial"/>
                <w:sz w:val="20"/>
                <w:szCs w:val="20"/>
              </w:rPr>
            </w:pPr>
          </w:p>
        </w:tc>
        <w:tc>
          <w:tcPr>
            <w:tcW w:w="2255" w:type="dxa"/>
          </w:tcPr>
          <w:p w14:paraId="269B7F39" w14:textId="77777777" w:rsidR="001F14F4" w:rsidRPr="009D49A5" w:rsidRDefault="001F14F4" w:rsidP="001F0A55">
            <w:pPr>
              <w:ind w:right="1"/>
              <w:rPr>
                <w:rFonts w:ascii="Arial" w:hAnsi="Arial" w:cs="Arial"/>
                <w:sz w:val="20"/>
                <w:szCs w:val="20"/>
              </w:rPr>
            </w:pPr>
          </w:p>
        </w:tc>
      </w:tr>
      <w:tr w:rsidR="001F14F4" w:rsidRPr="009D49A5" w14:paraId="5F7A11C5" w14:textId="366C7E41" w:rsidTr="00004E22">
        <w:tc>
          <w:tcPr>
            <w:tcW w:w="4644" w:type="dxa"/>
          </w:tcPr>
          <w:p w14:paraId="07D49B93" w14:textId="0C4BB295" w:rsidR="001F14F4" w:rsidRPr="009D49A5" w:rsidRDefault="001F14F4" w:rsidP="001F0A55">
            <w:pPr>
              <w:ind w:right="1"/>
              <w:rPr>
                <w:rFonts w:ascii="Arial" w:hAnsi="Arial" w:cs="Arial"/>
                <w:b/>
                <w:sz w:val="20"/>
                <w:szCs w:val="20"/>
              </w:rPr>
            </w:pPr>
            <w:r w:rsidRPr="009D49A5">
              <w:rPr>
                <w:rFonts w:ascii="Arial" w:hAnsi="Arial" w:cs="Arial"/>
                <w:b/>
                <w:sz w:val="20"/>
                <w:szCs w:val="20"/>
              </w:rPr>
              <w:t>Financiële middelen werkgroep 31/12/202</w:t>
            </w:r>
            <w:r w:rsidR="00B46DBD">
              <w:rPr>
                <w:rFonts w:ascii="Arial" w:hAnsi="Arial" w:cs="Arial"/>
                <w:b/>
                <w:sz w:val="20"/>
                <w:szCs w:val="20"/>
              </w:rPr>
              <w:t>2</w:t>
            </w:r>
            <w:r w:rsidR="00004E22">
              <w:rPr>
                <w:rFonts w:ascii="Arial" w:hAnsi="Arial" w:cs="Arial"/>
                <w:b/>
                <w:sz w:val="20"/>
                <w:szCs w:val="20"/>
              </w:rPr>
              <w:t xml:space="preserve"> )**</w:t>
            </w:r>
          </w:p>
        </w:tc>
        <w:tc>
          <w:tcPr>
            <w:tcW w:w="2389" w:type="dxa"/>
          </w:tcPr>
          <w:p w14:paraId="026107EF" w14:textId="77777777" w:rsidR="001F14F4" w:rsidRPr="009D49A5" w:rsidRDefault="001F14F4" w:rsidP="001F0A55">
            <w:pPr>
              <w:ind w:right="1"/>
              <w:rPr>
                <w:rFonts w:ascii="Arial" w:hAnsi="Arial" w:cs="Arial"/>
                <w:sz w:val="20"/>
                <w:szCs w:val="20"/>
              </w:rPr>
            </w:pPr>
          </w:p>
        </w:tc>
        <w:tc>
          <w:tcPr>
            <w:tcW w:w="2255" w:type="dxa"/>
          </w:tcPr>
          <w:p w14:paraId="7B346790" w14:textId="642B4A1E" w:rsidR="001F14F4" w:rsidRPr="009D49A5" w:rsidRDefault="001F14F4" w:rsidP="001F0A55">
            <w:pPr>
              <w:ind w:right="1"/>
              <w:rPr>
                <w:rFonts w:ascii="Arial" w:hAnsi="Arial" w:cs="Arial"/>
                <w:sz w:val="20"/>
                <w:szCs w:val="20"/>
              </w:rPr>
            </w:pPr>
            <w:r w:rsidRPr="009D49A5">
              <w:rPr>
                <w:rFonts w:ascii="Arial" w:hAnsi="Arial" w:cs="Arial"/>
                <w:sz w:val="20"/>
                <w:szCs w:val="20"/>
              </w:rPr>
              <w:t>€</w:t>
            </w:r>
            <w:r w:rsidR="00421E3D">
              <w:rPr>
                <w:rFonts w:ascii="Arial" w:hAnsi="Arial" w:cs="Arial"/>
                <w:sz w:val="20"/>
                <w:szCs w:val="20"/>
              </w:rPr>
              <w:t>0</w:t>
            </w:r>
          </w:p>
        </w:tc>
      </w:tr>
    </w:tbl>
    <w:p w14:paraId="0E14EAD3" w14:textId="6C8FBD6A" w:rsidR="001F14F4" w:rsidRDefault="001F14F4" w:rsidP="001F0A55">
      <w:pPr>
        <w:spacing w:after="0" w:line="240" w:lineRule="auto"/>
        <w:ind w:right="1"/>
        <w:rPr>
          <w:rFonts w:ascii="Arial" w:hAnsi="Arial" w:cs="Arial"/>
          <w:b/>
          <w:iCs/>
          <w:sz w:val="20"/>
          <w:szCs w:val="20"/>
        </w:rPr>
      </w:pPr>
    </w:p>
    <w:p w14:paraId="616271EF" w14:textId="06050CE8" w:rsidR="00004E22" w:rsidRDefault="00004E22" w:rsidP="001F0A55">
      <w:pPr>
        <w:spacing w:after="0" w:line="240" w:lineRule="auto"/>
        <w:ind w:right="1"/>
        <w:rPr>
          <w:rFonts w:ascii="Arial" w:hAnsi="Arial" w:cs="Arial"/>
          <w:bCs/>
          <w:iCs/>
          <w:sz w:val="20"/>
          <w:szCs w:val="20"/>
        </w:rPr>
      </w:pPr>
      <w:r w:rsidRPr="00004E22">
        <w:rPr>
          <w:rFonts w:ascii="Arial" w:hAnsi="Arial" w:cs="Arial"/>
          <w:bCs/>
          <w:iCs/>
          <w:sz w:val="20"/>
          <w:szCs w:val="20"/>
        </w:rPr>
        <w:t xml:space="preserve">)* </w:t>
      </w:r>
      <w:r>
        <w:rPr>
          <w:rFonts w:ascii="Arial" w:hAnsi="Arial" w:cs="Arial"/>
          <w:bCs/>
          <w:iCs/>
          <w:sz w:val="20"/>
          <w:szCs w:val="20"/>
        </w:rPr>
        <w:t>Indien u de financiële middelen zelf beheert, is dit het saldo (op de bank) daarvan aan het begin van het jaar.</w:t>
      </w:r>
    </w:p>
    <w:p w14:paraId="0ACCCBE5" w14:textId="3590C496" w:rsidR="00004E22" w:rsidRDefault="00004E22" w:rsidP="001F0A55">
      <w:pPr>
        <w:spacing w:after="0" w:line="240" w:lineRule="auto"/>
        <w:ind w:right="1"/>
        <w:rPr>
          <w:rFonts w:ascii="Arial" w:hAnsi="Arial" w:cs="Arial"/>
          <w:bCs/>
          <w:iCs/>
          <w:sz w:val="20"/>
          <w:szCs w:val="20"/>
        </w:rPr>
      </w:pPr>
      <w:r>
        <w:rPr>
          <w:rFonts w:ascii="Arial" w:hAnsi="Arial" w:cs="Arial"/>
          <w:bCs/>
          <w:iCs/>
          <w:sz w:val="20"/>
          <w:szCs w:val="20"/>
        </w:rPr>
        <w:t>)** Idem, maar dan aan het einde van het jaar.</w:t>
      </w:r>
    </w:p>
    <w:p w14:paraId="66481DF6" w14:textId="77777777" w:rsidR="00004E22" w:rsidRDefault="00004E22" w:rsidP="001F0A55">
      <w:pPr>
        <w:spacing w:after="0" w:line="240" w:lineRule="auto"/>
        <w:ind w:right="1"/>
        <w:rPr>
          <w:rFonts w:ascii="Arial" w:hAnsi="Arial" w:cs="Arial"/>
          <w:bCs/>
          <w:iCs/>
          <w:sz w:val="20"/>
          <w:szCs w:val="20"/>
        </w:rPr>
      </w:pPr>
    </w:p>
    <w:p w14:paraId="0DD26E1C" w14:textId="0058B5EE" w:rsidR="00004E22" w:rsidRPr="00004E22" w:rsidRDefault="00004E22" w:rsidP="001F0A55">
      <w:pPr>
        <w:spacing w:after="0" w:line="240" w:lineRule="auto"/>
        <w:ind w:right="1"/>
        <w:rPr>
          <w:rFonts w:ascii="Arial" w:hAnsi="Arial" w:cs="Arial"/>
          <w:bCs/>
          <w:iCs/>
          <w:sz w:val="20"/>
          <w:szCs w:val="20"/>
        </w:rPr>
      </w:pPr>
      <w:r>
        <w:rPr>
          <w:rFonts w:ascii="Arial" w:hAnsi="Arial" w:cs="Arial"/>
          <w:bCs/>
          <w:iCs/>
          <w:sz w:val="20"/>
          <w:szCs w:val="20"/>
        </w:rPr>
        <w:t>Indien u de financiële middelen niet zelf beheert: neemt u dan contact op met de financieel medewerker van de VRA, Arjan van Ogtrop.</w:t>
      </w:r>
    </w:p>
    <w:sectPr w:rsidR="00004E22" w:rsidRPr="00004E22" w:rsidSect="001F0A55">
      <w:headerReference w:type="default" r:id="rId11"/>
      <w:footerReference w:type="default" r:id="rId12"/>
      <w:pgSz w:w="11906" w:h="16838"/>
      <w:pgMar w:top="1417" w:right="849" w:bottom="1417" w:left="993"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B5425" w14:textId="77777777" w:rsidR="00007FDE" w:rsidRDefault="00007FDE" w:rsidP="00007FDE">
      <w:pPr>
        <w:spacing w:after="0" w:line="240" w:lineRule="auto"/>
      </w:pPr>
      <w:r>
        <w:separator/>
      </w:r>
    </w:p>
  </w:endnote>
  <w:endnote w:type="continuationSeparator" w:id="0">
    <w:p w14:paraId="04555DFD" w14:textId="77777777" w:rsidR="00007FDE" w:rsidRDefault="00007FDE" w:rsidP="0000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890917"/>
      <w:docPartObj>
        <w:docPartGallery w:val="Page Numbers (Bottom of Page)"/>
        <w:docPartUnique/>
      </w:docPartObj>
    </w:sdtPr>
    <w:sdtEndPr/>
    <w:sdtContent>
      <w:p w14:paraId="602B34C4" w14:textId="503DAFF6" w:rsidR="00FC7A53" w:rsidRDefault="009E5F5B">
        <w:pPr>
          <w:pStyle w:val="Voettekst"/>
          <w:jc w:val="right"/>
        </w:pPr>
        <w:r>
          <w:fldChar w:fldCharType="begin"/>
        </w:r>
        <w:r w:rsidR="00175740">
          <w:instrText xml:space="preserve"> PAGE   \* MERGEFORMAT </w:instrText>
        </w:r>
        <w:r>
          <w:fldChar w:fldCharType="separate"/>
        </w:r>
        <w:r w:rsidR="001E2CF4">
          <w:rPr>
            <w:noProof/>
          </w:rPr>
          <w:t>1</w:t>
        </w:r>
        <w:r>
          <w:rPr>
            <w:noProof/>
          </w:rPr>
          <w:fldChar w:fldCharType="end"/>
        </w:r>
      </w:p>
    </w:sdtContent>
  </w:sdt>
  <w:p w14:paraId="74943CF5" w14:textId="77777777" w:rsidR="00FC7A53" w:rsidRDefault="00FC7A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D8F78" w14:textId="77777777" w:rsidR="00007FDE" w:rsidRDefault="00007FDE" w:rsidP="00007FDE">
      <w:pPr>
        <w:spacing w:after="0" w:line="240" w:lineRule="auto"/>
      </w:pPr>
      <w:r>
        <w:separator/>
      </w:r>
    </w:p>
  </w:footnote>
  <w:footnote w:type="continuationSeparator" w:id="0">
    <w:p w14:paraId="627FA4E7" w14:textId="77777777" w:rsidR="00007FDE" w:rsidRDefault="00007FDE" w:rsidP="00007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0AA5" w14:textId="77777777" w:rsidR="00007FDE" w:rsidRDefault="00007FDE" w:rsidP="002A6F45">
    <w:pPr>
      <w:pStyle w:val="Koptekst"/>
      <w:tabs>
        <w:tab w:val="clear" w:pos="4536"/>
        <w:tab w:val="clear" w:pos="9072"/>
        <w:tab w:val="left" w:pos="5515"/>
      </w:tabs>
    </w:pPr>
    <w:r w:rsidRPr="00007FDE">
      <w:rPr>
        <w:noProof/>
        <w:lang w:eastAsia="nl-NL"/>
      </w:rPr>
      <w:drawing>
        <wp:anchor distT="0" distB="0" distL="114300" distR="114300" simplePos="0" relativeHeight="251658240" behindDoc="0" locked="0" layoutInCell="1" allowOverlap="1" wp14:anchorId="44D0DB45" wp14:editId="1B78B4BE">
          <wp:simplePos x="0" y="0"/>
          <wp:positionH relativeFrom="margin">
            <wp:posOffset>5019675</wp:posOffset>
          </wp:positionH>
          <wp:positionV relativeFrom="margin">
            <wp:posOffset>-788035</wp:posOffset>
          </wp:positionV>
          <wp:extent cx="1252855" cy="767715"/>
          <wp:effectExtent l="19050" t="0" r="4445" b="0"/>
          <wp:wrapSquare wrapText="bothSides"/>
          <wp:docPr id="9" name="Afbeelding 9" descr="LOGO_30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300dpi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855" cy="767715"/>
                  </a:xfrm>
                  <a:prstGeom prst="rect">
                    <a:avLst/>
                  </a:prstGeom>
                  <a:noFill/>
                  <a:ln>
                    <a:noFill/>
                  </a:ln>
                </pic:spPr>
              </pic:pic>
            </a:graphicData>
          </a:graphic>
        </wp:anchor>
      </w:drawing>
    </w:r>
    <w:r w:rsidR="002A6F4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2184"/>
    <w:multiLevelType w:val="hybridMultilevel"/>
    <w:tmpl w:val="98E2854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D523D16"/>
    <w:multiLevelType w:val="hybridMultilevel"/>
    <w:tmpl w:val="A76084C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B596796"/>
    <w:multiLevelType w:val="hybridMultilevel"/>
    <w:tmpl w:val="6BD42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740EBD"/>
    <w:multiLevelType w:val="hybridMultilevel"/>
    <w:tmpl w:val="11D0D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19"/>
    <w:rsid w:val="00004E22"/>
    <w:rsid w:val="00007FDE"/>
    <w:rsid w:val="00040B25"/>
    <w:rsid w:val="000F332C"/>
    <w:rsid w:val="00175740"/>
    <w:rsid w:val="001825B4"/>
    <w:rsid w:val="001C7975"/>
    <w:rsid w:val="001E2CF4"/>
    <w:rsid w:val="001F0A55"/>
    <w:rsid w:val="001F14F4"/>
    <w:rsid w:val="002A6F45"/>
    <w:rsid w:val="00421E3D"/>
    <w:rsid w:val="00484F52"/>
    <w:rsid w:val="00534582"/>
    <w:rsid w:val="005F20B6"/>
    <w:rsid w:val="006476D5"/>
    <w:rsid w:val="007520C2"/>
    <w:rsid w:val="00754D84"/>
    <w:rsid w:val="007752AB"/>
    <w:rsid w:val="007863E8"/>
    <w:rsid w:val="007A6DA4"/>
    <w:rsid w:val="007E0A32"/>
    <w:rsid w:val="00801CD6"/>
    <w:rsid w:val="00835F6D"/>
    <w:rsid w:val="0084595E"/>
    <w:rsid w:val="00862867"/>
    <w:rsid w:val="00887C0D"/>
    <w:rsid w:val="008938F7"/>
    <w:rsid w:val="008A383F"/>
    <w:rsid w:val="008D1DEC"/>
    <w:rsid w:val="00934A73"/>
    <w:rsid w:val="009408D3"/>
    <w:rsid w:val="009862AB"/>
    <w:rsid w:val="009D49A5"/>
    <w:rsid w:val="009E5F5B"/>
    <w:rsid w:val="00A5438F"/>
    <w:rsid w:val="00B04B5A"/>
    <w:rsid w:val="00B1416C"/>
    <w:rsid w:val="00B21E19"/>
    <w:rsid w:val="00B46DBD"/>
    <w:rsid w:val="00BA7A48"/>
    <w:rsid w:val="00BF3FF9"/>
    <w:rsid w:val="00C85309"/>
    <w:rsid w:val="00CB6035"/>
    <w:rsid w:val="00CC4D9E"/>
    <w:rsid w:val="00D67054"/>
    <w:rsid w:val="00D70D70"/>
    <w:rsid w:val="00DD4709"/>
    <w:rsid w:val="00DD5B0F"/>
    <w:rsid w:val="00E647A8"/>
    <w:rsid w:val="00EE2214"/>
    <w:rsid w:val="00F146B9"/>
    <w:rsid w:val="00F51C19"/>
    <w:rsid w:val="00FC7A53"/>
    <w:rsid w:val="066E33C5"/>
    <w:rsid w:val="1E5A02CB"/>
    <w:rsid w:val="2BFE9FF6"/>
    <w:rsid w:val="3BB58810"/>
    <w:rsid w:val="4138F427"/>
    <w:rsid w:val="4FDB8554"/>
    <w:rsid w:val="74DBA7AB"/>
    <w:rsid w:val="7B7341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46DE053"/>
  <w15:docId w15:val="{171CD6B2-83D9-465A-89B9-ED83E449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5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007F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07FDE"/>
  </w:style>
  <w:style w:type="paragraph" w:styleId="Voettekst">
    <w:name w:val="footer"/>
    <w:basedOn w:val="Standaard"/>
    <w:link w:val="VoettekstChar"/>
    <w:uiPriority w:val="99"/>
    <w:unhideWhenUsed/>
    <w:rsid w:val="00007F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7FDE"/>
  </w:style>
  <w:style w:type="character" w:styleId="Verwijzingopmerking">
    <w:name w:val="annotation reference"/>
    <w:basedOn w:val="Standaardalinea-lettertype"/>
    <w:uiPriority w:val="99"/>
    <w:semiHidden/>
    <w:unhideWhenUsed/>
    <w:rsid w:val="00175740"/>
    <w:rPr>
      <w:sz w:val="16"/>
      <w:szCs w:val="16"/>
    </w:rPr>
  </w:style>
  <w:style w:type="paragraph" w:styleId="Tekstopmerking">
    <w:name w:val="annotation text"/>
    <w:basedOn w:val="Standaard"/>
    <w:link w:val="TekstopmerkingChar"/>
    <w:uiPriority w:val="99"/>
    <w:semiHidden/>
    <w:unhideWhenUsed/>
    <w:rsid w:val="001757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75740"/>
    <w:rPr>
      <w:sz w:val="20"/>
      <w:szCs w:val="20"/>
    </w:rPr>
  </w:style>
  <w:style w:type="paragraph" w:styleId="Onderwerpvanopmerking">
    <w:name w:val="annotation subject"/>
    <w:basedOn w:val="Tekstopmerking"/>
    <w:next w:val="Tekstopmerking"/>
    <w:link w:val="OnderwerpvanopmerkingChar"/>
    <w:uiPriority w:val="99"/>
    <w:semiHidden/>
    <w:unhideWhenUsed/>
    <w:rsid w:val="00175740"/>
    <w:rPr>
      <w:b/>
      <w:bCs/>
    </w:rPr>
  </w:style>
  <w:style w:type="character" w:customStyle="1" w:styleId="OnderwerpvanopmerkingChar">
    <w:name w:val="Onderwerp van opmerking Char"/>
    <w:basedOn w:val="TekstopmerkingChar"/>
    <w:link w:val="Onderwerpvanopmerking"/>
    <w:uiPriority w:val="99"/>
    <w:semiHidden/>
    <w:rsid w:val="00175740"/>
    <w:rPr>
      <w:b/>
      <w:bCs/>
      <w:sz w:val="20"/>
      <w:szCs w:val="20"/>
    </w:rPr>
  </w:style>
  <w:style w:type="paragraph" w:styleId="Ballontekst">
    <w:name w:val="Balloon Text"/>
    <w:basedOn w:val="Standaard"/>
    <w:link w:val="BallontekstChar"/>
    <w:uiPriority w:val="99"/>
    <w:semiHidden/>
    <w:unhideWhenUsed/>
    <w:rsid w:val="001757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5740"/>
    <w:rPr>
      <w:rFonts w:ascii="Tahoma" w:hAnsi="Tahoma" w:cs="Tahoma"/>
      <w:sz w:val="16"/>
      <w:szCs w:val="16"/>
    </w:rPr>
  </w:style>
  <w:style w:type="paragraph" w:styleId="Lijstalinea">
    <w:name w:val="List Paragraph"/>
    <w:basedOn w:val="Standaard"/>
    <w:uiPriority w:val="34"/>
    <w:qFormat/>
    <w:rsid w:val="009D4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60154">
      <w:bodyDiv w:val="1"/>
      <w:marLeft w:val="0"/>
      <w:marRight w:val="0"/>
      <w:marTop w:val="0"/>
      <w:marBottom w:val="0"/>
      <w:divBdr>
        <w:top w:val="none" w:sz="0" w:space="0" w:color="auto"/>
        <w:left w:val="none" w:sz="0" w:space="0" w:color="auto"/>
        <w:bottom w:val="none" w:sz="0" w:space="0" w:color="auto"/>
        <w:right w:val="none" w:sz="0" w:space="0" w:color="auto"/>
      </w:divBdr>
    </w:div>
    <w:div w:id="545601685">
      <w:bodyDiv w:val="1"/>
      <w:marLeft w:val="0"/>
      <w:marRight w:val="0"/>
      <w:marTop w:val="0"/>
      <w:marBottom w:val="0"/>
      <w:divBdr>
        <w:top w:val="none" w:sz="0" w:space="0" w:color="auto"/>
        <w:left w:val="none" w:sz="0" w:space="0" w:color="auto"/>
        <w:bottom w:val="none" w:sz="0" w:space="0" w:color="auto"/>
        <w:right w:val="none" w:sz="0" w:space="0" w:color="auto"/>
      </w:divBdr>
    </w:div>
    <w:div w:id="975336317">
      <w:bodyDiv w:val="1"/>
      <w:marLeft w:val="0"/>
      <w:marRight w:val="0"/>
      <w:marTop w:val="0"/>
      <w:marBottom w:val="0"/>
      <w:divBdr>
        <w:top w:val="none" w:sz="0" w:space="0" w:color="auto"/>
        <w:left w:val="none" w:sz="0" w:space="0" w:color="auto"/>
        <w:bottom w:val="none" w:sz="0" w:space="0" w:color="auto"/>
        <w:right w:val="none" w:sz="0" w:space="0" w:color="auto"/>
      </w:divBdr>
    </w:div>
    <w:div w:id="1100875430">
      <w:bodyDiv w:val="1"/>
      <w:marLeft w:val="0"/>
      <w:marRight w:val="0"/>
      <w:marTop w:val="0"/>
      <w:marBottom w:val="0"/>
      <w:divBdr>
        <w:top w:val="none" w:sz="0" w:space="0" w:color="auto"/>
        <w:left w:val="none" w:sz="0" w:space="0" w:color="auto"/>
        <w:bottom w:val="none" w:sz="0" w:space="0" w:color="auto"/>
        <w:right w:val="none" w:sz="0" w:space="0" w:color="auto"/>
      </w:divBdr>
    </w:div>
    <w:div w:id="1279221300">
      <w:bodyDiv w:val="1"/>
      <w:marLeft w:val="0"/>
      <w:marRight w:val="0"/>
      <w:marTop w:val="0"/>
      <w:marBottom w:val="0"/>
      <w:divBdr>
        <w:top w:val="none" w:sz="0" w:space="0" w:color="auto"/>
        <w:left w:val="none" w:sz="0" w:space="0" w:color="auto"/>
        <w:bottom w:val="none" w:sz="0" w:space="0" w:color="auto"/>
        <w:right w:val="none" w:sz="0" w:space="0" w:color="auto"/>
      </w:divBdr>
    </w:div>
    <w:div w:id="1475440894">
      <w:bodyDiv w:val="1"/>
      <w:marLeft w:val="0"/>
      <w:marRight w:val="0"/>
      <w:marTop w:val="0"/>
      <w:marBottom w:val="0"/>
      <w:divBdr>
        <w:top w:val="none" w:sz="0" w:space="0" w:color="auto"/>
        <w:left w:val="none" w:sz="0" w:space="0" w:color="auto"/>
        <w:bottom w:val="none" w:sz="0" w:space="0" w:color="auto"/>
        <w:right w:val="none" w:sz="0" w:space="0" w:color="auto"/>
      </w:divBdr>
    </w:div>
    <w:div w:id="1705524677">
      <w:bodyDiv w:val="1"/>
      <w:marLeft w:val="0"/>
      <w:marRight w:val="0"/>
      <w:marTop w:val="0"/>
      <w:marBottom w:val="0"/>
      <w:divBdr>
        <w:top w:val="none" w:sz="0" w:space="0" w:color="auto"/>
        <w:left w:val="none" w:sz="0" w:space="0" w:color="auto"/>
        <w:bottom w:val="none" w:sz="0" w:space="0" w:color="auto"/>
        <w:right w:val="none" w:sz="0" w:space="0" w:color="auto"/>
      </w:divBdr>
    </w:div>
    <w:div w:id="21283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202A1C"/>
    <w:rsid w:val="00202A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2c7ca7-29a8-40ce-b69d-57e244d6e2dd">
      <Terms xmlns="http://schemas.microsoft.com/office/infopath/2007/PartnerControls"/>
    </lcf76f155ced4ddcb4097134ff3c332f>
    <TaxCatchAll xmlns="e4e82c74-a0bf-4306-9e6d-17f18d688b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414466D87C5741BF43CD8B4AE96E9A" ma:contentTypeVersion="17" ma:contentTypeDescription="Een nieuw document maken." ma:contentTypeScope="" ma:versionID="d9e3e42e0c90cb90285b62377dc981a5">
  <xsd:schema xmlns:xsd="http://www.w3.org/2001/XMLSchema" xmlns:xs="http://www.w3.org/2001/XMLSchema" xmlns:p="http://schemas.microsoft.com/office/2006/metadata/properties" xmlns:ns2="052c7ca7-29a8-40ce-b69d-57e244d6e2dd" xmlns:ns3="e4e82c74-a0bf-4306-9e6d-17f18d688b09" targetNamespace="http://schemas.microsoft.com/office/2006/metadata/properties" ma:root="true" ma:fieldsID="c935a02c31b33193decd91d957478e8b" ns2:_="" ns3:_="">
    <xsd:import namespace="052c7ca7-29a8-40ce-b69d-57e244d6e2dd"/>
    <xsd:import namespace="e4e82c74-a0bf-4306-9e6d-17f18d688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c7ca7-29a8-40ce-b69d-57e244d6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88edfa0-385b-4dfb-a4e3-f99a96fece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82c74-a0bf-4306-9e6d-17f18d688b0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3cb9f8d-4a4f-4245-ae84-7c5db39c43d2}" ma:internalName="TaxCatchAll" ma:showField="CatchAllData" ma:web="e4e82c74-a0bf-4306-9e6d-17f18d688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21091-3ACA-4219-B65F-B8570E5A1C1C}">
  <ds:schemaRefs>
    <ds:schemaRef ds:uri="http://schemas.microsoft.com/office/2006/documentManagement/types"/>
    <ds:schemaRef ds:uri="http://schemas.openxmlformats.org/package/2006/metadata/core-properties"/>
    <ds:schemaRef ds:uri="http://purl.org/dc/elements/1.1/"/>
    <ds:schemaRef ds:uri="052c7ca7-29a8-40ce-b69d-57e244d6e2dd"/>
    <ds:schemaRef ds:uri="e4e82c74-a0bf-4306-9e6d-17f18d688b09"/>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2985B92-1DCE-49C2-B204-8CD572E007BF}">
  <ds:schemaRefs>
    <ds:schemaRef ds:uri="http://schemas.microsoft.com/sharepoint/v3/contenttype/forms"/>
  </ds:schemaRefs>
</ds:datastoreItem>
</file>

<file path=customXml/itemProps3.xml><?xml version="1.0" encoding="utf-8"?>
<ds:datastoreItem xmlns:ds="http://schemas.openxmlformats.org/officeDocument/2006/customXml" ds:itemID="{E7CCBFD5-8971-4508-A9AF-C1F6884CAA81}"/>
</file>

<file path=customXml/itemProps4.xml><?xml version="1.0" encoding="utf-8"?>
<ds:datastoreItem xmlns:ds="http://schemas.openxmlformats.org/officeDocument/2006/customXml" ds:itemID="{406E3591-B8B3-4E19-901D-8AE9AB56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4355</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VRA</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Annejet Borgmeier</dc:creator>
  <cp:lastModifiedBy>Slootman, Anne</cp:lastModifiedBy>
  <cp:revision>2</cp:revision>
  <cp:lastPrinted>2014-01-29T13:43:00Z</cp:lastPrinted>
  <dcterms:created xsi:type="dcterms:W3CDTF">2023-01-05T17:15:00Z</dcterms:created>
  <dcterms:modified xsi:type="dcterms:W3CDTF">2023-01-05T17:15:00Z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0x01010031414466D87C5741BF43CD8B4AE96E9A</vt:lpwstr>
  </property>
  <property fmtid="{D5CDD505-2E9C-101B-9397-08002B2CF9AE}" pid="3" name="Order">
    <vt:r8>100</vt:r8>
  </property>
</Properties>
</file>