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55C8B" w14:textId="7D91F110" w:rsidR="001470B4" w:rsidRDefault="0064475B" w:rsidP="00644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</w:pPr>
      <w:r w:rsidRPr="00616EB7">
        <w:rPr>
          <w:rFonts w:cs="Arial"/>
          <w:b/>
          <w:sz w:val="24"/>
          <w:szCs w:val="24"/>
        </w:rPr>
        <w:t xml:space="preserve">Jaarplan </w:t>
      </w:r>
      <w:r>
        <w:rPr>
          <w:rFonts w:cs="Arial"/>
          <w:b/>
          <w:sz w:val="24"/>
          <w:szCs w:val="24"/>
        </w:rPr>
        <w:t>202</w:t>
      </w:r>
      <w:r w:rsidR="004F2335">
        <w:rPr>
          <w:rFonts w:cs="Arial"/>
          <w:b/>
          <w:sz w:val="24"/>
          <w:szCs w:val="24"/>
        </w:rPr>
        <w:t>3</w:t>
      </w:r>
      <w:r w:rsidRPr="00616EB7">
        <w:rPr>
          <w:rFonts w:cs="Arial"/>
          <w:b/>
          <w:sz w:val="24"/>
          <w:szCs w:val="24"/>
        </w:rPr>
        <w:t xml:space="preserve"> - Werkgroep </w:t>
      </w:r>
      <w:r w:rsidR="00160EEC">
        <w:rPr>
          <w:rFonts w:cs="Arial"/>
          <w:b/>
          <w:sz w:val="24"/>
          <w:szCs w:val="24"/>
        </w:rPr>
        <w:t>WMS</w:t>
      </w:r>
    </w:p>
    <w:p w14:paraId="417FC62D" w14:textId="35F6B5B5" w:rsidR="001470B4" w:rsidRDefault="001470B4" w:rsidP="001819E1">
      <w:pPr>
        <w:tabs>
          <w:tab w:val="left" w:pos="10773"/>
        </w:tabs>
      </w:pPr>
    </w:p>
    <w:p w14:paraId="5F562E4B" w14:textId="2488E7EF" w:rsidR="00E36F6D" w:rsidRPr="00E36F6D" w:rsidRDefault="00E36F6D" w:rsidP="0057663D">
      <w:r w:rsidRPr="00E36F6D">
        <w:t>Hieronder treft u voor de verschillende onderwerpen ruimte om de plannen voor 202</w:t>
      </w:r>
      <w:r w:rsidR="004F2335">
        <w:t>3</w:t>
      </w:r>
      <w:r w:rsidRPr="00E36F6D">
        <w:t xml:space="preserve"> te beschrijven. De realisatie van de beoogde doelen en voorgenomen acties zullen in het jaarverslag over 202</w:t>
      </w:r>
      <w:r w:rsidR="004F2335">
        <w:t>3</w:t>
      </w:r>
      <w:r w:rsidR="007635C0">
        <w:t xml:space="preserve"> </w:t>
      </w:r>
      <w:r w:rsidRPr="00E36F6D">
        <w:t>terug komen.</w:t>
      </w:r>
    </w:p>
    <w:p w14:paraId="638B14AF" w14:textId="77777777" w:rsidR="00E36F6D" w:rsidRPr="00E36F6D" w:rsidRDefault="00E36F6D" w:rsidP="0057663D">
      <w:pPr>
        <w:rPr>
          <w:b/>
          <w:bCs/>
        </w:rPr>
      </w:pPr>
    </w:p>
    <w:p w14:paraId="0A0C9147" w14:textId="23751FEB" w:rsidR="0064475B" w:rsidRDefault="0064475B" w:rsidP="0057663D">
      <w:pPr>
        <w:rPr>
          <w:b/>
          <w:bCs/>
        </w:rPr>
      </w:pPr>
      <w:r w:rsidRPr="0064475B">
        <w:rPr>
          <w:b/>
          <w:bCs/>
          <w:sz w:val="24"/>
          <w:szCs w:val="24"/>
        </w:rPr>
        <w:t>Kwaliteit</w:t>
      </w:r>
    </w:p>
    <w:p w14:paraId="73A0A2E5" w14:textId="69169635" w:rsidR="0064475B" w:rsidRDefault="0064475B" w:rsidP="0064475B">
      <w:pPr>
        <w:tabs>
          <w:tab w:val="left" w:pos="10773"/>
        </w:tabs>
        <w:rPr>
          <w:i/>
        </w:rPr>
      </w:pPr>
      <w:r>
        <w:rPr>
          <w:i/>
        </w:rPr>
        <w:t>D</w:t>
      </w:r>
      <w:r w:rsidRPr="009050C3">
        <w:rPr>
          <w:i/>
        </w:rPr>
        <w:t>enk aan:</w:t>
      </w:r>
      <w:r>
        <w:rPr>
          <w:i/>
        </w:rPr>
        <w:t xml:space="preserve"> Richtlijnen, behandelkaders, zorgstandaarden; Afstemmen behandelprogramma’s; Behandelmodules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2D4230" w14:paraId="42036381" w14:textId="77777777" w:rsidTr="002D4230">
        <w:tc>
          <w:tcPr>
            <w:tcW w:w="10278" w:type="dxa"/>
            <w:shd w:val="clear" w:color="auto" w:fill="DBE5F1" w:themeFill="accent1" w:themeFillTint="33"/>
          </w:tcPr>
          <w:p w14:paraId="2D020841" w14:textId="56776C4F" w:rsidR="002D4230" w:rsidRDefault="002D4230" w:rsidP="0057663D">
            <w:pPr>
              <w:rPr>
                <w:b/>
                <w:bCs/>
              </w:rPr>
            </w:pPr>
            <w:r>
              <w:rPr>
                <w:b/>
                <w:bCs/>
              </w:rPr>
              <w:t>Doelen</w:t>
            </w:r>
          </w:p>
        </w:tc>
      </w:tr>
      <w:tr w:rsidR="002D4230" w14:paraId="6E9FF9BB" w14:textId="77777777" w:rsidTr="002D4230">
        <w:tc>
          <w:tcPr>
            <w:tcW w:w="10278" w:type="dxa"/>
          </w:tcPr>
          <w:p w14:paraId="7446BFF6" w14:textId="6719C23E" w:rsidR="00EA6CE2" w:rsidRDefault="00EA6CE2" w:rsidP="00EA6CE2">
            <w:pPr>
              <w:ind w:right="1"/>
              <w:rPr>
                <w:rFonts w:cs="Arial"/>
              </w:rPr>
            </w:pPr>
            <w:r>
              <w:rPr>
                <w:rFonts w:cs="Arial"/>
              </w:rPr>
              <w:t>Actieve bijdrage aan cluster stuurgroep die het modulair herzien van de richtlijn MS gaat uitvoeren.</w:t>
            </w:r>
          </w:p>
          <w:p w14:paraId="7F3D87C1" w14:textId="77777777" w:rsidR="00EA6CE2" w:rsidRPr="00B21D2B" w:rsidRDefault="00EA6CE2" w:rsidP="00EA6CE2"/>
          <w:p w14:paraId="768DECE6" w14:textId="77777777" w:rsidR="00EA6CE2" w:rsidRPr="00B21D2B" w:rsidRDefault="00EA6CE2" w:rsidP="00EA6CE2">
            <w:r w:rsidRPr="00B21D2B">
              <w:t>Consensus implementatie behandeling vermoeidheid</w:t>
            </w:r>
          </w:p>
          <w:p w14:paraId="617D28AA" w14:textId="77777777" w:rsidR="002D4230" w:rsidRPr="002D4230" w:rsidRDefault="002D4230" w:rsidP="0057663D"/>
          <w:p w14:paraId="72CF4702" w14:textId="77777777" w:rsidR="002D4230" w:rsidRPr="002D4230" w:rsidRDefault="002D4230" w:rsidP="0057663D"/>
          <w:p w14:paraId="170D270E" w14:textId="198DDFCC" w:rsidR="002D4230" w:rsidRDefault="002D4230" w:rsidP="0057663D">
            <w:pPr>
              <w:rPr>
                <w:b/>
                <w:bCs/>
              </w:rPr>
            </w:pPr>
          </w:p>
        </w:tc>
      </w:tr>
      <w:tr w:rsidR="002D4230" w14:paraId="4D9D3BD7" w14:textId="77777777" w:rsidTr="002D4230">
        <w:tc>
          <w:tcPr>
            <w:tcW w:w="10278" w:type="dxa"/>
            <w:shd w:val="clear" w:color="auto" w:fill="DBE5F1" w:themeFill="accent1" w:themeFillTint="33"/>
          </w:tcPr>
          <w:p w14:paraId="0A3C7D3D" w14:textId="1BD3B28A" w:rsidR="002D4230" w:rsidRDefault="002D4230" w:rsidP="0057663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Voorgenomen acties relatie werkplan </w:t>
            </w:r>
            <w:r w:rsidR="00E36F6D">
              <w:rPr>
                <w:b/>
                <w:bCs/>
              </w:rPr>
              <w:t>‘D</w:t>
            </w:r>
            <w:r>
              <w:rPr>
                <w:b/>
                <w:bCs/>
              </w:rPr>
              <w:t>e revalidatiearts 2025</w:t>
            </w:r>
            <w:r w:rsidR="00E36F6D">
              <w:rPr>
                <w:b/>
                <w:bCs/>
              </w:rPr>
              <w:t>’</w:t>
            </w:r>
          </w:p>
        </w:tc>
      </w:tr>
      <w:tr w:rsidR="002D4230" w14:paraId="36072ADA" w14:textId="77777777" w:rsidTr="002D4230">
        <w:tc>
          <w:tcPr>
            <w:tcW w:w="10278" w:type="dxa"/>
          </w:tcPr>
          <w:p w14:paraId="284EAEC0" w14:textId="77777777" w:rsidR="002D4230" w:rsidRPr="002D4230" w:rsidRDefault="002D4230" w:rsidP="0057663D"/>
          <w:p w14:paraId="31785D4D" w14:textId="77777777" w:rsidR="002D4230" w:rsidRPr="002D4230" w:rsidRDefault="002D4230" w:rsidP="0057663D"/>
          <w:p w14:paraId="240D872A" w14:textId="6D92BD62" w:rsidR="002D4230" w:rsidRPr="002D4230" w:rsidRDefault="002D4230" w:rsidP="0057663D"/>
        </w:tc>
      </w:tr>
      <w:tr w:rsidR="002D4230" w14:paraId="4861D128" w14:textId="77777777" w:rsidTr="002D4230">
        <w:tc>
          <w:tcPr>
            <w:tcW w:w="10278" w:type="dxa"/>
            <w:shd w:val="clear" w:color="auto" w:fill="DBE5F1" w:themeFill="accent1" w:themeFillTint="33"/>
          </w:tcPr>
          <w:p w14:paraId="4C03C9CE" w14:textId="341A5801" w:rsidR="002D4230" w:rsidRDefault="002D4230" w:rsidP="0057663D">
            <w:pPr>
              <w:rPr>
                <w:b/>
                <w:bCs/>
              </w:rPr>
            </w:pPr>
            <w:r>
              <w:rPr>
                <w:b/>
                <w:bCs/>
              </w:rPr>
              <w:t>Realisatie (t.b.v. het jaarverslag)</w:t>
            </w:r>
          </w:p>
        </w:tc>
      </w:tr>
      <w:tr w:rsidR="002D4230" w14:paraId="3831BE47" w14:textId="77777777" w:rsidTr="002D4230">
        <w:tc>
          <w:tcPr>
            <w:tcW w:w="10278" w:type="dxa"/>
          </w:tcPr>
          <w:p w14:paraId="51143AF6" w14:textId="77777777" w:rsidR="002D4230" w:rsidRPr="002D4230" w:rsidRDefault="002D4230" w:rsidP="0057663D"/>
          <w:p w14:paraId="6BA1C5E4" w14:textId="60DB1DD4" w:rsidR="002D4230" w:rsidRDefault="002D4230" w:rsidP="0057663D">
            <w:pPr>
              <w:rPr>
                <w:b/>
                <w:bCs/>
              </w:rPr>
            </w:pPr>
          </w:p>
        </w:tc>
      </w:tr>
    </w:tbl>
    <w:p w14:paraId="7E7F2F90" w14:textId="0FB31D45" w:rsidR="0064475B" w:rsidRDefault="0064475B" w:rsidP="0057663D">
      <w:pPr>
        <w:rPr>
          <w:b/>
          <w:bCs/>
        </w:rPr>
      </w:pPr>
    </w:p>
    <w:p w14:paraId="657695DD" w14:textId="77777777" w:rsidR="00E36F6D" w:rsidRDefault="00E36F6D" w:rsidP="0057663D">
      <w:pPr>
        <w:rPr>
          <w:b/>
          <w:bCs/>
        </w:rPr>
      </w:pPr>
    </w:p>
    <w:p w14:paraId="76A0AD4D" w14:textId="25CB372C" w:rsidR="00E36F6D" w:rsidRPr="009050C3" w:rsidRDefault="00E36F6D" w:rsidP="00E36F6D">
      <w:pPr>
        <w:tabs>
          <w:tab w:val="left" w:pos="10773"/>
        </w:tabs>
        <w:rPr>
          <w:b/>
        </w:rPr>
      </w:pPr>
      <w:r w:rsidRPr="00E36F6D">
        <w:rPr>
          <w:b/>
          <w:sz w:val="24"/>
          <w:szCs w:val="24"/>
        </w:rPr>
        <w:t>Resultaatmeting</w:t>
      </w:r>
    </w:p>
    <w:p w14:paraId="6E25C9E3" w14:textId="2FDBFED0" w:rsidR="00E36F6D" w:rsidRDefault="00E36F6D" w:rsidP="00E36F6D">
      <w:pPr>
        <w:tabs>
          <w:tab w:val="left" w:pos="10773"/>
        </w:tabs>
        <w:rPr>
          <w:i/>
        </w:rPr>
      </w:pPr>
      <w:r>
        <w:rPr>
          <w:i/>
        </w:rPr>
        <w:t>D</w:t>
      </w:r>
      <w:r w:rsidRPr="009050C3">
        <w:rPr>
          <w:i/>
        </w:rPr>
        <w:t>enk aan:</w:t>
      </w:r>
      <w:r>
        <w:rPr>
          <w:i/>
        </w:rPr>
        <w:t xml:space="preserve"> Prestatie-indicatoren en meetinstrumenten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E36F6D" w14:paraId="31261AC9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67548959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Doelen</w:t>
            </w:r>
          </w:p>
        </w:tc>
      </w:tr>
      <w:tr w:rsidR="00E36F6D" w14:paraId="60DC7F01" w14:textId="77777777" w:rsidTr="00D74F92">
        <w:tc>
          <w:tcPr>
            <w:tcW w:w="10278" w:type="dxa"/>
          </w:tcPr>
          <w:p w14:paraId="1DDE69BD" w14:textId="435CB050" w:rsidR="00E36F6D" w:rsidRPr="002D4230" w:rsidRDefault="00EA6CE2" w:rsidP="00D74F92">
            <w:r w:rsidRPr="00B21D2B">
              <w:t>Opstellen consensus m.b.t. klinimetrie</w:t>
            </w:r>
          </w:p>
          <w:p w14:paraId="0714C5E0" w14:textId="77777777" w:rsidR="00233E24" w:rsidRDefault="00233E24" w:rsidP="00D74F92"/>
          <w:p w14:paraId="788B2D88" w14:textId="32D7423C" w:rsidR="00E36F6D" w:rsidRPr="002D4230" w:rsidRDefault="00233E24" w:rsidP="00D74F92">
            <w:r>
              <w:t>Er is duidelijkheid wat de meerwaarde van PROMIS is binnen de MS revalidatie</w:t>
            </w:r>
          </w:p>
          <w:p w14:paraId="0E5EAB40" w14:textId="77777777" w:rsidR="00E36F6D" w:rsidRDefault="00E36F6D" w:rsidP="00D74F92">
            <w:pPr>
              <w:rPr>
                <w:b/>
                <w:bCs/>
              </w:rPr>
            </w:pPr>
          </w:p>
        </w:tc>
      </w:tr>
      <w:tr w:rsidR="00E36F6D" w14:paraId="76D55ADC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06013184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Voorgenomen acties relatie werkplan ‘De revalidatiearts 2025’</w:t>
            </w:r>
          </w:p>
        </w:tc>
      </w:tr>
      <w:tr w:rsidR="00E36F6D" w14:paraId="67EA8725" w14:textId="77777777" w:rsidTr="00D74F92">
        <w:tc>
          <w:tcPr>
            <w:tcW w:w="10278" w:type="dxa"/>
          </w:tcPr>
          <w:p w14:paraId="720B95D1" w14:textId="77777777" w:rsidR="00E36F6D" w:rsidRPr="002D4230" w:rsidRDefault="00E36F6D" w:rsidP="00D74F92"/>
          <w:p w14:paraId="417F6258" w14:textId="77777777" w:rsidR="00E36F6D" w:rsidRPr="002D4230" w:rsidRDefault="00E36F6D" w:rsidP="00D74F92"/>
          <w:p w14:paraId="4EECA7B4" w14:textId="77777777" w:rsidR="00E36F6D" w:rsidRPr="002D4230" w:rsidRDefault="00E36F6D" w:rsidP="00D74F92"/>
        </w:tc>
      </w:tr>
      <w:tr w:rsidR="00E36F6D" w14:paraId="23E37130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2B4F7FB8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Realisatie (t.b.v. het jaarverslag)</w:t>
            </w:r>
          </w:p>
        </w:tc>
      </w:tr>
      <w:tr w:rsidR="00E36F6D" w14:paraId="27959E64" w14:textId="77777777" w:rsidTr="00D74F92">
        <w:tc>
          <w:tcPr>
            <w:tcW w:w="10278" w:type="dxa"/>
          </w:tcPr>
          <w:p w14:paraId="513336C7" w14:textId="77777777" w:rsidR="00E36F6D" w:rsidRPr="002D4230" w:rsidRDefault="00E36F6D" w:rsidP="00D74F92"/>
          <w:p w14:paraId="34C93F7E" w14:textId="77777777" w:rsidR="00E36F6D" w:rsidRDefault="00E36F6D" w:rsidP="00D74F92">
            <w:pPr>
              <w:rPr>
                <w:b/>
                <w:bCs/>
              </w:rPr>
            </w:pPr>
          </w:p>
        </w:tc>
      </w:tr>
    </w:tbl>
    <w:p w14:paraId="31EA1F19" w14:textId="11F1536B" w:rsidR="00E36F6D" w:rsidRDefault="00E36F6D" w:rsidP="00E36F6D">
      <w:pPr>
        <w:rPr>
          <w:b/>
          <w:bCs/>
        </w:rPr>
      </w:pPr>
    </w:p>
    <w:p w14:paraId="7219E059" w14:textId="77777777" w:rsidR="00E36F6D" w:rsidRDefault="00E36F6D" w:rsidP="00E36F6D">
      <w:pPr>
        <w:rPr>
          <w:b/>
          <w:bCs/>
        </w:rPr>
      </w:pPr>
    </w:p>
    <w:p w14:paraId="3323B709" w14:textId="77777777" w:rsidR="00E36F6D" w:rsidRPr="00E36F6D" w:rsidRDefault="00E36F6D" w:rsidP="00E36F6D">
      <w:pPr>
        <w:tabs>
          <w:tab w:val="left" w:pos="10773"/>
        </w:tabs>
        <w:rPr>
          <w:b/>
          <w:sz w:val="24"/>
          <w:szCs w:val="24"/>
        </w:rPr>
      </w:pPr>
      <w:r w:rsidRPr="00E36F6D">
        <w:rPr>
          <w:b/>
          <w:sz w:val="24"/>
          <w:szCs w:val="24"/>
        </w:rPr>
        <w:t>Wetenschappelijke activiteiten</w:t>
      </w:r>
    </w:p>
    <w:p w14:paraId="0D860C10" w14:textId="39010973" w:rsidR="00E36F6D" w:rsidRDefault="00E36F6D" w:rsidP="00E36F6D">
      <w:pPr>
        <w:tabs>
          <w:tab w:val="left" w:pos="10773"/>
        </w:tabs>
        <w:rPr>
          <w:i/>
        </w:rPr>
      </w:pPr>
      <w:r>
        <w:rPr>
          <w:i/>
        </w:rPr>
        <w:t>D</w:t>
      </w:r>
      <w:r w:rsidRPr="009050C3">
        <w:rPr>
          <w:i/>
        </w:rPr>
        <w:t>enk aan:</w:t>
      </w:r>
      <w:r>
        <w:rPr>
          <w:i/>
        </w:rPr>
        <w:t xml:space="preserve"> SKMS-projecten; Voordrachten, presentaties; Wetenschappelijk onderzoek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E36F6D" w14:paraId="35E12F81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6A8971D7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Doelen</w:t>
            </w:r>
          </w:p>
        </w:tc>
      </w:tr>
      <w:tr w:rsidR="00E36F6D" w14:paraId="70ABDCD0" w14:textId="77777777" w:rsidTr="00D74F92">
        <w:tc>
          <w:tcPr>
            <w:tcW w:w="10278" w:type="dxa"/>
          </w:tcPr>
          <w:p w14:paraId="2280F73D" w14:textId="09D95857" w:rsidR="00EA6CE2" w:rsidRPr="00B21D2B" w:rsidRDefault="00EA6CE2" w:rsidP="00EA6CE2">
            <w:r w:rsidRPr="00B21D2B">
              <w:t>Deelname aan</w:t>
            </w:r>
            <w:r>
              <w:t xml:space="preserve"> </w:t>
            </w:r>
            <w:r w:rsidRPr="00B21D2B">
              <w:t>MUREVAN</w:t>
            </w:r>
          </w:p>
          <w:p w14:paraId="5AC5ECB8" w14:textId="77777777" w:rsidR="00E36F6D" w:rsidRPr="002D4230" w:rsidRDefault="00E36F6D" w:rsidP="00D74F92"/>
          <w:p w14:paraId="76172323" w14:textId="77777777" w:rsidR="00E36F6D" w:rsidRDefault="00E36F6D" w:rsidP="00233E24">
            <w:pPr>
              <w:rPr>
                <w:b/>
                <w:bCs/>
              </w:rPr>
            </w:pPr>
          </w:p>
        </w:tc>
      </w:tr>
      <w:tr w:rsidR="00E36F6D" w14:paraId="04979018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0C43155F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Voorgenomen acties relatie werkplan ‘De revalidatiearts 2025’</w:t>
            </w:r>
          </w:p>
        </w:tc>
      </w:tr>
      <w:tr w:rsidR="00E36F6D" w14:paraId="61FD5FD2" w14:textId="77777777" w:rsidTr="00D74F92">
        <w:tc>
          <w:tcPr>
            <w:tcW w:w="10278" w:type="dxa"/>
          </w:tcPr>
          <w:p w14:paraId="457F8D22" w14:textId="77777777" w:rsidR="00E36F6D" w:rsidRPr="002D4230" w:rsidRDefault="00E36F6D" w:rsidP="00D74F92"/>
          <w:p w14:paraId="495635D5" w14:textId="77777777" w:rsidR="00E36F6D" w:rsidRPr="002D4230" w:rsidRDefault="00E36F6D" w:rsidP="00D74F92"/>
          <w:p w14:paraId="0B5BF61D" w14:textId="77777777" w:rsidR="00E36F6D" w:rsidRPr="002D4230" w:rsidRDefault="00E36F6D" w:rsidP="00D74F92"/>
        </w:tc>
      </w:tr>
      <w:tr w:rsidR="00E36F6D" w14:paraId="6EE5BF19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5051D859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Realisatie (t.b.v. het jaarverslag)</w:t>
            </w:r>
          </w:p>
        </w:tc>
      </w:tr>
      <w:tr w:rsidR="00E36F6D" w14:paraId="38409D67" w14:textId="77777777" w:rsidTr="00D74F92">
        <w:tc>
          <w:tcPr>
            <w:tcW w:w="10278" w:type="dxa"/>
          </w:tcPr>
          <w:p w14:paraId="7EE10A14" w14:textId="77777777" w:rsidR="00E36F6D" w:rsidRPr="002D4230" w:rsidRDefault="00E36F6D" w:rsidP="00D74F92"/>
          <w:p w14:paraId="0987C296" w14:textId="77777777" w:rsidR="00E36F6D" w:rsidRDefault="00E36F6D" w:rsidP="00D74F92">
            <w:pPr>
              <w:rPr>
                <w:b/>
                <w:bCs/>
              </w:rPr>
            </w:pPr>
          </w:p>
        </w:tc>
      </w:tr>
    </w:tbl>
    <w:p w14:paraId="21E35901" w14:textId="206B1465" w:rsidR="008E207D" w:rsidRDefault="008E207D" w:rsidP="00E36F6D">
      <w:pPr>
        <w:rPr>
          <w:b/>
          <w:bCs/>
        </w:rPr>
      </w:pPr>
    </w:p>
    <w:p w14:paraId="46FA3C7C" w14:textId="77777777" w:rsidR="008E207D" w:rsidRDefault="008E207D">
      <w:pPr>
        <w:rPr>
          <w:b/>
          <w:bCs/>
        </w:rPr>
      </w:pPr>
      <w:r>
        <w:rPr>
          <w:b/>
          <w:bCs/>
        </w:rPr>
        <w:br w:type="page"/>
      </w:r>
    </w:p>
    <w:p w14:paraId="555D9B57" w14:textId="031D311A" w:rsidR="00E36F6D" w:rsidRPr="00E36F6D" w:rsidRDefault="00E36F6D" w:rsidP="00E36F6D">
      <w:pPr>
        <w:tabs>
          <w:tab w:val="left" w:pos="10773"/>
        </w:tabs>
        <w:rPr>
          <w:b/>
          <w:sz w:val="24"/>
          <w:szCs w:val="24"/>
        </w:rPr>
      </w:pPr>
      <w:r w:rsidRPr="00E36F6D">
        <w:rPr>
          <w:b/>
          <w:sz w:val="24"/>
          <w:szCs w:val="24"/>
        </w:rPr>
        <w:lastRenderedPageBreak/>
        <w:t>Deskundigheidsbevordering/onderwijs</w:t>
      </w:r>
    </w:p>
    <w:p w14:paraId="330A16DB" w14:textId="319254D9" w:rsidR="00E36F6D" w:rsidRDefault="00E36F6D" w:rsidP="00E36F6D">
      <w:pPr>
        <w:tabs>
          <w:tab w:val="left" w:pos="10773"/>
        </w:tabs>
        <w:rPr>
          <w:i/>
        </w:rPr>
      </w:pPr>
      <w:r>
        <w:rPr>
          <w:i/>
        </w:rPr>
        <w:t>D</w:t>
      </w:r>
      <w:r w:rsidRPr="009050C3">
        <w:rPr>
          <w:i/>
        </w:rPr>
        <w:t>enk aan:</w:t>
      </w:r>
      <w:r>
        <w:rPr>
          <w:i/>
        </w:rPr>
        <w:t xml:space="preserve"> O</w:t>
      </w:r>
      <w:r w:rsidRPr="009050C3">
        <w:rPr>
          <w:i/>
        </w:rPr>
        <w:t>pleiding aios</w:t>
      </w:r>
      <w:r>
        <w:rPr>
          <w:i/>
        </w:rPr>
        <w:t>; Nascholing revalidatieartsen; Workshop tijdens DCRM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E36F6D" w14:paraId="2ECEBBCB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251B9924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Doelen</w:t>
            </w:r>
          </w:p>
        </w:tc>
      </w:tr>
      <w:tr w:rsidR="00E36F6D" w14:paraId="3303F9BD" w14:textId="77777777" w:rsidTr="00D74F92">
        <w:tc>
          <w:tcPr>
            <w:tcW w:w="10278" w:type="dxa"/>
          </w:tcPr>
          <w:p w14:paraId="268DB80E" w14:textId="73812443" w:rsidR="00EA6CE2" w:rsidRPr="00C44F86" w:rsidRDefault="00EA6CE2" w:rsidP="00EA6CE2">
            <w:pPr>
              <w:rPr>
                <w:rFonts w:eastAsia="Calibri" w:cs="Arial"/>
              </w:rPr>
            </w:pPr>
            <w:r w:rsidRPr="00C44F86">
              <w:rPr>
                <w:rFonts w:eastAsia="Calibri" w:cs="Arial"/>
              </w:rPr>
              <w:t>Bijdragen in voorbereiding MSMS2</w:t>
            </w:r>
            <w:r w:rsidR="00E30BB7">
              <w:rPr>
                <w:rFonts w:eastAsia="Calibri" w:cs="Arial"/>
              </w:rPr>
              <w:t>3</w:t>
            </w:r>
            <w:r w:rsidRPr="00C44F86">
              <w:rPr>
                <w:rFonts w:eastAsia="Calibri" w:cs="Arial"/>
              </w:rPr>
              <w:t xml:space="preserve"> congres</w:t>
            </w:r>
          </w:p>
          <w:p w14:paraId="3ABEF349" w14:textId="77777777" w:rsidR="00C44F86" w:rsidRDefault="00C44F86" w:rsidP="00EA6CE2">
            <w:pPr>
              <w:ind w:right="1"/>
              <w:rPr>
                <w:rFonts w:eastAsia="Calibri" w:cs="Arial"/>
              </w:rPr>
            </w:pPr>
          </w:p>
          <w:p w14:paraId="25DAB02D" w14:textId="7ADBDD01" w:rsidR="00EA6CE2" w:rsidRPr="00C44F86" w:rsidRDefault="00C44F86" w:rsidP="00EA6CE2">
            <w:pPr>
              <w:ind w:right="1"/>
              <w:rPr>
                <w:rFonts w:cs="Arial"/>
              </w:rPr>
            </w:pPr>
            <w:r>
              <w:rPr>
                <w:rFonts w:eastAsia="Calibri" w:cs="Arial"/>
              </w:rPr>
              <w:t>Bijdrage s</w:t>
            </w:r>
            <w:r w:rsidR="00EA6CE2" w:rsidRPr="00C44F86">
              <w:rPr>
                <w:rFonts w:eastAsia="Calibri" w:cs="Arial"/>
              </w:rPr>
              <w:t>cholingsprogramma VRA neurodegeneratieve aandoeningen</w:t>
            </w:r>
          </w:p>
          <w:p w14:paraId="5D3A9431" w14:textId="77777777" w:rsidR="00C44F86" w:rsidRDefault="00C44F86" w:rsidP="00D37FA3">
            <w:pPr>
              <w:ind w:right="1"/>
              <w:rPr>
                <w:rFonts w:cs="Arial"/>
              </w:rPr>
            </w:pPr>
          </w:p>
          <w:p w14:paraId="35A1B677" w14:textId="37CC03AC" w:rsidR="00D37FA3" w:rsidRDefault="00D37FA3" w:rsidP="00D37FA3">
            <w:pPr>
              <w:ind w:right="1"/>
              <w:rPr>
                <w:rFonts w:cs="Arial"/>
              </w:rPr>
            </w:pPr>
            <w:r w:rsidRPr="00C44F86">
              <w:rPr>
                <w:rFonts w:cs="Arial"/>
              </w:rPr>
              <w:t>Bijdrage vanuit de WMS tijdens DCRM 2023</w:t>
            </w:r>
          </w:p>
          <w:p w14:paraId="28B5BDEB" w14:textId="5F43B171" w:rsidR="00233E24" w:rsidRDefault="00233E24" w:rsidP="00D37FA3">
            <w:pPr>
              <w:ind w:right="1"/>
              <w:rPr>
                <w:rFonts w:cs="Arial"/>
              </w:rPr>
            </w:pPr>
          </w:p>
          <w:p w14:paraId="42FB2A6C" w14:textId="3293B005" w:rsidR="00233E24" w:rsidRPr="00C44F86" w:rsidRDefault="00233E24" w:rsidP="00D37FA3">
            <w:pPr>
              <w:ind w:right="1"/>
              <w:rPr>
                <w:rFonts w:cs="Arial"/>
              </w:rPr>
            </w:pPr>
            <w:r>
              <w:rPr>
                <w:rFonts w:cs="Arial"/>
              </w:rPr>
              <w:t xml:space="preserve">Vinden van een mogelijkheid om CGT scholing aan te bieden aan MS behandelaars om dit toe te passen bij de behandeling van vermoeidheid binnen de MS revalidatie. </w:t>
            </w:r>
          </w:p>
          <w:p w14:paraId="4C0719AF" w14:textId="77777777" w:rsidR="00E36F6D" w:rsidRPr="00C44F86" w:rsidRDefault="00E36F6D" w:rsidP="00D74F92">
            <w:pPr>
              <w:rPr>
                <w:rFonts w:cs="Arial"/>
              </w:rPr>
            </w:pPr>
          </w:p>
          <w:p w14:paraId="47713E98" w14:textId="77777777" w:rsidR="00E36F6D" w:rsidRPr="002D4230" w:rsidRDefault="00E36F6D" w:rsidP="00D74F92"/>
          <w:p w14:paraId="5E7B15E6" w14:textId="77777777" w:rsidR="00E36F6D" w:rsidRDefault="00E36F6D" w:rsidP="00D74F92">
            <w:pPr>
              <w:rPr>
                <w:b/>
                <w:bCs/>
              </w:rPr>
            </w:pPr>
          </w:p>
        </w:tc>
      </w:tr>
      <w:tr w:rsidR="00E36F6D" w14:paraId="5731F875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3A9091B1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Voorgenomen acties relatie werkplan ‘De revalidatiearts 2025’</w:t>
            </w:r>
          </w:p>
        </w:tc>
      </w:tr>
      <w:tr w:rsidR="00E36F6D" w14:paraId="6492533E" w14:textId="77777777" w:rsidTr="00D74F92">
        <w:tc>
          <w:tcPr>
            <w:tcW w:w="10278" w:type="dxa"/>
          </w:tcPr>
          <w:p w14:paraId="33159372" w14:textId="77777777" w:rsidR="00E36F6D" w:rsidRPr="002D4230" w:rsidRDefault="00E36F6D" w:rsidP="00D74F92"/>
          <w:p w14:paraId="5DC64851" w14:textId="77777777" w:rsidR="00E36F6D" w:rsidRPr="002D4230" w:rsidRDefault="00E36F6D" w:rsidP="00D74F92"/>
          <w:p w14:paraId="1AD12558" w14:textId="77777777" w:rsidR="00E36F6D" w:rsidRPr="002D4230" w:rsidRDefault="00E36F6D" w:rsidP="00D74F92"/>
        </w:tc>
      </w:tr>
      <w:tr w:rsidR="00E36F6D" w14:paraId="2BB86622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5C906D27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Realisatie (t.b.v. het jaarverslag)</w:t>
            </w:r>
          </w:p>
        </w:tc>
      </w:tr>
      <w:tr w:rsidR="00E36F6D" w14:paraId="68A7E4E8" w14:textId="77777777" w:rsidTr="00D74F92">
        <w:tc>
          <w:tcPr>
            <w:tcW w:w="10278" w:type="dxa"/>
          </w:tcPr>
          <w:p w14:paraId="5C32EE95" w14:textId="77777777" w:rsidR="00E36F6D" w:rsidRPr="002D4230" w:rsidRDefault="00E36F6D" w:rsidP="00D74F92"/>
          <w:p w14:paraId="3FEFAC0A" w14:textId="77777777" w:rsidR="00E36F6D" w:rsidRDefault="00E36F6D" w:rsidP="00D74F92">
            <w:pPr>
              <w:rPr>
                <w:b/>
                <w:bCs/>
              </w:rPr>
            </w:pPr>
          </w:p>
        </w:tc>
      </w:tr>
    </w:tbl>
    <w:p w14:paraId="0C0579FE" w14:textId="3F0D4203" w:rsidR="00E36F6D" w:rsidRDefault="00E36F6D" w:rsidP="00E36F6D">
      <w:pPr>
        <w:rPr>
          <w:b/>
          <w:bCs/>
        </w:rPr>
      </w:pPr>
    </w:p>
    <w:p w14:paraId="7AAA317F" w14:textId="77777777" w:rsidR="009D4B0F" w:rsidRDefault="009D4B0F" w:rsidP="00E36F6D">
      <w:pPr>
        <w:rPr>
          <w:b/>
          <w:bCs/>
        </w:rPr>
      </w:pPr>
    </w:p>
    <w:p w14:paraId="5478496F" w14:textId="25A60D9A" w:rsidR="009D4B0F" w:rsidRPr="009D4B0F" w:rsidRDefault="009D4B0F" w:rsidP="009D4B0F">
      <w:pPr>
        <w:tabs>
          <w:tab w:val="left" w:pos="10773"/>
        </w:tabs>
        <w:rPr>
          <w:b/>
          <w:sz w:val="24"/>
          <w:szCs w:val="24"/>
        </w:rPr>
      </w:pPr>
      <w:r w:rsidRPr="009D4B0F">
        <w:rPr>
          <w:b/>
          <w:sz w:val="24"/>
          <w:szCs w:val="24"/>
        </w:rPr>
        <w:t>Samenwerkingsverbanden/netwerk</w:t>
      </w:r>
    </w:p>
    <w:p w14:paraId="465E78BC" w14:textId="35C38378" w:rsidR="00E36F6D" w:rsidRDefault="00E36F6D" w:rsidP="00E36F6D">
      <w:pPr>
        <w:tabs>
          <w:tab w:val="left" w:pos="10773"/>
        </w:tabs>
        <w:rPr>
          <w:i/>
        </w:rPr>
      </w:pPr>
      <w:r>
        <w:rPr>
          <w:i/>
        </w:rPr>
        <w:t>D</w:t>
      </w:r>
      <w:r w:rsidRPr="009050C3">
        <w:rPr>
          <w:i/>
        </w:rPr>
        <w:t>enk aan</w:t>
      </w:r>
      <w:r w:rsidR="009D4B0F">
        <w:rPr>
          <w:i/>
        </w:rPr>
        <w:t>: C</w:t>
      </w:r>
      <w:r w:rsidR="009D4B0F" w:rsidRPr="009050C3">
        <w:rPr>
          <w:i/>
        </w:rPr>
        <w:t>on</w:t>
      </w:r>
      <w:r w:rsidR="009D4B0F">
        <w:rPr>
          <w:i/>
        </w:rPr>
        <w:t>tacten met (patiënten)organisaties en andere wetenschappelijke verenigingen; V</w:t>
      </w:r>
      <w:r w:rsidR="009D4B0F" w:rsidRPr="009050C3">
        <w:rPr>
          <w:i/>
        </w:rPr>
        <w:t>oorlichtingsmateriaal</w:t>
      </w:r>
      <w:r w:rsidR="009D4B0F">
        <w:rPr>
          <w:i/>
        </w:rPr>
        <w:t xml:space="preserve"> t.b.v. patiënten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E36F6D" w14:paraId="150948C1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314A937F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Doelen</w:t>
            </w:r>
          </w:p>
        </w:tc>
      </w:tr>
      <w:tr w:rsidR="00E36F6D" w14:paraId="01A2F2B2" w14:textId="77777777" w:rsidTr="00D74F92">
        <w:tc>
          <w:tcPr>
            <w:tcW w:w="10278" w:type="dxa"/>
          </w:tcPr>
          <w:p w14:paraId="0E494858" w14:textId="77777777" w:rsidR="00EA6CE2" w:rsidRPr="00B21D2B" w:rsidRDefault="00EA6CE2" w:rsidP="00EA6CE2">
            <w:r w:rsidRPr="00B21D2B">
              <w:t>Volgen ontwikkelingen MS Zorg NL en MS centra</w:t>
            </w:r>
          </w:p>
          <w:p w14:paraId="2C690AC6" w14:textId="77777777" w:rsidR="00EA6CE2" w:rsidRPr="00B21D2B" w:rsidRDefault="00EA6CE2" w:rsidP="00EA6CE2"/>
          <w:p w14:paraId="3EB22D7E" w14:textId="502AFBCB" w:rsidR="00E36F6D" w:rsidRPr="002D4230" w:rsidRDefault="00EA6CE2" w:rsidP="00D74F92">
            <w:r>
              <w:t xml:space="preserve">Optimaliseren samenwerking met de </w:t>
            </w:r>
            <w:r w:rsidR="00C44F86">
              <w:t xml:space="preserve">verschillende </w:t>
            </w:r>
            <w:r>
              <w:t>patiëntenvereniging</w:t>
            </w:r>
            <w:r w:rsidR="00C44F86">
              <w:t>en</w:t>
            </w:r>
            <w:r>
              <w:t xml:space="preserve"> MS</w:t>
            </w:r>
          </w:p>
          <w:p w14:paraId="548807E0" w14:textId="77777777" w:rsidR="00E36F6D" w:rsidRDefault="00E36F6D" w:rsidP="00D74F92">
            <w:pPr>
              <w:rPr>
                <w:b/>
                <w:bCs/>
              </w:rPr>
            </w:pPr>
          </w:p>
        </w:tc>
      </w:tr>
      <w:tr w:rsidR="00E36F6D" w14:paraId="75AA0832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634553BB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Voorgenomen acties relatie werkplan ‘De revalidatiearts 2025’</w:t>
            </w:r>
          </w:p>
        </w:tc>
      </w:tr>
      <w:tr w:rsidR="00E36F6D" w14:paraId="37B63F2A" w14:textId="77777777" w:rsidTr="00D74F92">
        <w:tc>
          <w:tcPr>
            <w:tcW w:w="10278" w:type="dxa"/>
          </w:tcPr>
          <w:p w14:paraId="1709549C" w14:textId="77777777" w:rsidR="00E36F6D" w:rsidRPr="002D4230" w:rsidRDefault="00E36F6D" w:rsidP="00D74F92"/>
          <w:p w14:paraId="5BFFB49E" w14:textId="77777777" w:rsidR="00E36F6D" w:rsidRPr="002D4230" w:rsidRDefault="00E36F6D" w:rsidP="00D74F92"/>
          <w:p w14:paraId="7BC10A54" w14:textId="77777777" w:rsidR="00E36F6D" w:rsidRPr="002D4230" w:rsidRDefault="00E36F6D" w:rsidP="00D74F92"/>
        </w:tc>
      </w:tr>
      <w:tr w:rsidR="00E36F6D" w14:paraId="10B95FD0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65A1F177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Realisatie (t.b.v. het jaarverslag)</w:t>
            </w:r>
          </w:p>
        </w:tc>
      </w:tr>
      <w:tr w:rsidR="00E36F6D" w14:paraId="63AAE267" w14:textId="77777777" w:rsidTr="00D74F92">
        <w:tc>
          <w:tcPr>
            <w:tcW w:w="10278" w:type="dxa"/>
          </w:tcPr>
          <w:p w14:paraId="5D3F4EDA" w14:textId="77777777" w:rsidR="00E36F6D" w:rsidRPr="002D4230" w:rsidRDefault="00E36F6D" w:rsidP="00D74F92"/>
          <w:p w14:paraId="60C0E8AB" w14:textId="77777777" w:rsidR="00E36F6D" w:rsidRDefault="00E36F6D" w:rsidP="00D74F92">
            <w:pPr>
              <w:rPr>
                <w:b/>
                <w:bCs/>
              </w:rPr>
            </w:pPr>
          </w:p>
        </w:tc>
      </w:tr>
    </w:tbl>
    <w:p w14:paraId="2DBC740B" w14:textId="6E39CF1E" w:rsidR="00E36F6D" w:rsidRDefault="00E36F6D" w:rsidP="00E36F6D">
      <w:pPr>
        <w:rPr>
          <w:b/>
          <w:bCs/>
        </w:rPr>
      </w:pPr>
    </w:p>
    <w:p w14:paraId="3ACBA703" w14:textId="77777777" w:rsidR="009D4B0F" w:rsidRDefault="009D4B0F" w:rsidP="00E36F6D">
      <w:pPr>
        <w:rPr>
          <w:b/>
          <w:bCs/>
        </w:rPr>
      </w:pPr>
    </w:p>
    <w:p w14:paraId="53F9B210" w14:textId="77777777" w:rsidR="009D4B0F" w:rsidRPr="009D4B0F" w:rsidRDefault="009D4B0F" w:rsidP="009D4B0F">
      <w:pPr>
        <w:tabs>
          <w:tab w:val="left" w:pos="10773"/>
        </w:tabs>
        <w:rPr>
          <w:b/>
          <w:sz w:val="24"/>
          <w:szCs w:val="24"/>
        </w:rPr>
      </w:pPr>
      <w:r w:rsidRPr="009D4B0F">
        <w:rPr>
          <w:b/>
          <w:sz w:val="24"/>
          <w:szCs w:val="24"/>
        </w:rPr>
        <w:t>Overige activiteiten</w:t>
      </w:r>
    </w:p>
    <w:p w14:paraId="29E0DD34" w14:textId="50FE18E1" w:rsidR="00E36F6D" w:rsidRDefault="00E36F6D" w:rsidP="00E36F6D">
      <w:pPr>
        <w:tabs>
          <w:tab w:val="left" w:pos="10773"/>
        </w:tabs>
        <w:rPr>
          <w:i/>
        </w:rPr>
      </w:pPr>
      <w:r>
        <w:rPr>
          <w:i/>
        </w:rPr>
        <w:t>D</w:t>
      </w:r>
      <w:r w:rsidRPr="009050C3">
        <w:rPr>
          <w:i/>
        </w:rPr>
        <w:t>enk aan:</w:t>
      </w:r>
      <w:r>
        <w:rPr>
          <w:i/>
        </w:rPr>
        <w:t xml:space="preserve"> </w:t>
      </w:r>
      <w:r w:rsidR="009D4B0F" w:rsidRPr="001819E1">
        <w:rPr>
          <w:i/>
        </w:rPr>
        <w:t>Profilering vak</w:t>
      </w:r>
      <w:r w:rsidR="009D4B0F">
        <w:rPr>
          <w:i/>
        </w:rPr>
        <w:t>;</w:t>
      </w:r>
      <w:r w:rsidR="009D4B0F" w:rsidRPr="001819E1">
        <w:rPr>
          <w:i/>
        </w:rPr>
        <w:t xml:space="preserve"> </w:t>
      </w:r>
      <w:r w:rsidR="009D4B0F">
        <w:rPr>
          <w:i/>
        </w:rPr>
        <w:t>VRA</w:t>
      </w:r>
      <w:r w:rsidR="009D4B0F" w:rsidRPr="001819E1">
        <w:rPr>
          <w:i/>
        </w:rPr>
        <w:t xml:space="preserve"> websit</w:t>
      </w:r>
      <w:r w:rsidR="009D4B0F">
        <w:rPr>
          <w:i/>
        </w:rPr>
        <w:t>e;</w:t>
      </w:r>
      <w:r w:rsidR="009D4B0F" w:rsidRPr="001819E1">
        <w:rPr>
          <w:i/>
        </w:rPr>
        <w:t xml:space="preserve"> Revalidatie Kennisnet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E36F6D" w14:paraId="490D583C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3292E94F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Doelen</w:t>
            </w:r>
          </w:p>
        </w:tc>
      </w:tr>
      <w:tr w:rsidR="00E36F6D" w14:paraId="767FF3A5" w14:textId="77777777" w:rsidTr="00D74F92">
        <w:tc>
          <w:tcPr>
            <w:tcW w:w="10278" w:type="dxa"/>
          </w:tcPr>
          <w:p w14:paraId="0F507C4B" w14:textId="79980106" w:rsidR="00E36F6D" w:rsidRDefault="00EA6CE2" w:rsidP="00D74F92">
            <w:r>
              <w:t>Bijdrage aan Nederlands Tijdschrift voor Revalidatiegeneeskunde</w:t>
            </w:r>
          </w:p>
          <w:p w14:paraId="576C3837" w14:textId="6DB58BB1" w:rsidR="00233E24" w:rsidRDefault="00233E24" w:rsidP="00D74F92"/>
          <w:p w14:paraId="68BCECD9" w14:textId="2F9503C7" w:rsidR="00233E24" w:rsidRPr="002D4230" w:rsidRDefault="00233E24" w:rsidP="00D74F92">
            <w:r>
              <w:t xml:space="preserve">Elkaar op de hoogte houden van de verschillende mogelijkheden om e-health toe te passen binnen de MS revalidatie. </w:t>
            </w:r>
          </w:p>
          <w:p w14:paraId="1DBCFE99" w14:textId="77777777" w:rsidR="00E36F6D" w:rsidRDefault="00E36F6D" w:rsidP="00D74F92">
            <w:pPr>
              <w:rPr>
                <w:b/>
                <w:bCs/>
              </w:rPr>
            </w:pPr>
          </w:p>
        </w:tc>
      </w:tr>
      <w:tr w:rsidR="00E36F6D" w14:paraId="5B3D886E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25B2E665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Voorgenomen acties relatie werkplan ‘De revalidatiearts 2025’</w:t>
            </w:r>
          </w:p>
        </w:tc>
      </w:tr>
      <w:tr w:rsidR="00E36F6D" w14:paraId="7BB79165" w14:textId="77777777" w:rsidTr="00D74F92">
        <w:tc>
          <w:tcPr>
            <w:tcW w:w="10278" w:type="dxa"/>
          </w:tcPr>
          <w:p w14:paraId="62A7D8B3" w14:textId="77777777" w:rsidR="00E36F6D" w:rsidRPr="002D4230" w:rsidRDefault="00E36F6D" w:rsidP="00D74F92"/>
          <w:p w14:paraId="5C3124B7" w14:textId="77777777" w:rsidR="00E36F6D" w:rsidRPr="002D4230" w:rsidRDefault="00E36F6D" w:rsidP="00D74F92"/>
          <w:p w14:paraId="645A6A94" w14:textId="77777777" w:rsidR="00E36F6D" w:rsidRPr="002D4230" w:rsidRDefault="00E36F6D" w:rsidP="00D74F92"/>
        </w:tc>
      </w:tr>
      <w:tr w:rsidR="00E36F6D" w14:paraId="77C70B59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4C51C388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Realisatie (t.b.v. het jaarverslag)</w:t>
            </w:r>
          </w:p>
        </w:tc>
      </w:tr>
      <w:tr w:rsidR="00E36F6D" w14:paraId="4C50FAF7" w14:textId="77777777" w:rsidTr="00D74F92">
        <w:tc>
          <w:tcPr>
            <w:tcW w:w="10278" w:type="dxa"/>
          </w:tcPr>
          <w:p w14:paraId="2A0B5875" w14:textId="77777777" w:rsidR="00E36F6D" w:rsidRPr="002D4230" w:rsidRDefault="00E36F6D" w:rsidP="00D74F92"/>
          <w:p w14:paraId="104D558D" w14:textId="77777777" w:rsidR="00E36F6D" w:rsidRPr="002D4230" w:rsidRDefault="00E36F6D" w:rsidP="00D74F92"/>
          <w:p w14:paraId="01D7BBEC" w14:textId="77777777" w:rsidR="00E36F6D" w:rsidRDefault="00E36F6D" w:rsidP="00D74F92">
            <w:pPr>
              <w:rPr>
                <w:b/>
                <w:bCs/>
              </w:rPr>
            </w:pPr>
          </w:p>
        </w:tc>
      </w:tr>
    </w:tbl>
    <w:p w14:paraId="59B8B258" w14:textId="77777777" w:rsidR="00E36F6D" w:rsidRDefault="00E36F6D" w:rsidP="00E36F6D">
      <w:pPr>
        <w:rPr>
          <w:b/>
          <w:bCs/>
        </w:rPr>
      </w:pPr>
    </w:p>
    <w:p w14:paraId="60F52799" w14:textId="77777777" w:rsidR="0064475B" w:rsidRDefault="0064475B" w:rsidP="0057663D">
      <w:pPr>
        <w:rPr>
          <w:b/>
          <w:bCs/>
        </w:rPr>
      </w:pPr>
    </w:p>
    <w:p w14:paraId="5B46CFDB" w14:textId="77777777" w:rsidR="008E207D" w:rsidRDefault="008E207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F32FA3A" w14:textId="060079A1" w:rsidR="003261E0" w:rsidRPr="00E36F6D" w:rsidRDefault="003261E0" w:rsidP="0057663D">
      <w:pPr>
        <w:rPr>
          <w:b/>
          <w:bCs/>
          <w:sz w:val="24"/>
          <w:szCs w:val="24"/>
        </w:rPr>
      </w:pPr>
      <w:r w:rsidRPr="00E36F6D">
        <w:rPr>
          <w:b/>
          <w:bCs/>
          <w:sz w:val="24"/>
          <w:szCs w:val="24"/>
        </w:rPr>
        <w:lastRenderedPageBreak/>
        <w:t>Financiën werkgroep</w:t>
      </w:r>
    </w:p>
    <w:p w14:paraId="10B7730A" w14:textId="77777777" w:rsidR="003261E0" w:rsidRDefault="003261E0" w:rsidP="0057663D"/>
    <w:p w14:paraId="716AB3A0" w14:textId="4D440D05" w:rsidR="0057663D" w:rsidRPr="00D765E2" w:rsidRDefault="0057663D" w:rsidP="0057663D">
      <w:r w:rsidRPr="00D765E2">
        <w:t xml:space="preserve">Voor </w:t>
      </w:r>
      <w:r>
        <w:t>202</w:t>
      </w:r>
      <w:r w:rsidR="004F2335">
        <w:t>3</w:t>
      </w:r>
      <w:r>
        <w:t xml:space="preserve"> </w:t>
      </w:r>
      <w:r w:rsidRPr="00D765E2">
        <w:t xml:space="preserve">verwacht </w:t>
      </w:r>
      <w:r w:rsidR="003261E0">
        <w:t>de</w:t>
      </w:r>
      <w:r w:rsidRPr="00D765E2">
        <w:t xml:space="preserve"> werkgroep de volgende kosten te maken</w:t>
      </w:r>
      <w:r>
        <w:t xml:space="preserve"> en opbrengsten te realiseren:</w:t>
      </w:r>
    </w:p>
    <w:p w14:paraId="2579FAA9" w14:textId="77777777" w:rsidR="0057663D" w:rsidRPr="00D765E2" w:rsidRDefault="0057663D" w:rsidP="0057663D">
      <w:pPr>
        <w:rPr>
          <w:b/>
        </w:rPr>
      </w:pPr>
    </w:p>
    <w:p w14:paraId="5391F0D9" w14:textId="77777777" w:rsidR="0057663D" w:rsidRPr="00AA498D" w:rsidRDefault="0057663D" w:rsidP="0057663D">
      <w:pPr>
        <w:rPr>
          <w:b/>
          <w:i/>
        </w:rPr>
      </w:pPr>
      <w:r w:rsidRPr="00AA498D">
        <w:rPr>
          <w:b/>
          <w:i/>
        </w:rPr>
        <w:t>Begroting werkgroep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57"/>
        <w:gridCol w:w="2621"/>
      </w:tblGrid>
      <w:tr w:rsidR="0057663D" w:rsidRPr="00D765E2" w14:paraId="3CA5F0D7" w14:textId="77777777" w:rsidTr="00D74F92">
        <w:tc>
          <w:tcPr>
            <w:tcW w:w="4957" w:type="dxa"/>
          </w:tcPr>
          <w:p w14:paraId="20D18B4D" w14:textId="77777777" w:rsidR="0057663D" w:rsidRPr="00D765E2" w:rsidRDefault="0057663D" w:rsidP="00D74F92">
            <w:pPr>
              <w:rPr>
                <w:b/>
              </w:rPr>
            </w:pPr>
            <w:r w:rsidRPr="00D765E2">
              <w:rPr>
                <w:b/>
              </w:rPr>
              <w:t>Omschrijving</w:t>
            </w:r>
            <w:r>
              <w:rPr>
                <w:b/>
              </w:rPr>
              <w:t xml:space="preserve"> </w:t>
            </w:r>
          </w:p>
        </w:tc>
        <w:tc>
          <w:tcPr>
            <w:tcW w:w="2268" w:type="dxa"/>
          </w:tcPr>
          <w:p w14:paraId="21D9D3FA" w14:textId="77777777" w:rsidR="0057663D" w:rsidRPr="00D765E2" w:rsidRDefault="0057663D" w:rsidP="00D74F92">
            <w:pPr>
              <w:rPr>
                <w:b/>
              </w:rPr>
            </w:pPr>
          </w:p>
        </w:tc>
      </w:tr>
      <w:tr w:rsidR="0057663D" w14:paraId="62BD85FF" w14:textId="77777777" w:rsidTr="00D74F92">
        <w:tc>
          <w:tcPr>
            <w:tcW w:w="4957" w:type="dxa"/>
          </w:tcPr>
          <w:p w14:paraId="45154BD6" w14:textId="77777777" w:rsidR="0057663D" w:rsidRPr="00D765E2" w:rsidRDefault="0057663D" w:rsidP="00D74F92">
            <w:pPr>
              <w:rPr>
                <w:b/>
              </w:rPr>
            </w:pPr>
            <w:r w:rsidRPr="00D765E2">
              <w:rPr>
                <w:b/>
              </w:rPr>
              <w:t>Kosten</w:t>
            </w:r>
          </w:p>
          <w:p w14:paraId="5D0B2183" w14:textId="2AC8B4E2" w:rsidR="0057663D" w:rsidRPr="00DE560B" w:rsidRDefault="0057663D" w:rsidP="00D74F92">
            <w:pPr>
              <w:rPr>
                <w:bCs/>
                <w:iCs/>
              </w:rPr>
            </w:pPr>
            <w:r w:rsidRPr="00DE560B">
              <w:rPr>
                <w:bCs/>
                <w:iCs/>
              </w:rPr>
              <w:t>-</w:t>
            </w:r>
            <w:r w:rsidR="003261E0">
              <w:rPr>
                <w:bCs/>
                <w:iCs/>
              </w:rPr>
              <w:t xml:space="preserve"> bijv. zaalhuur</w:t>
            </w:r>
          </w:p>
          <w:p w14:paraId="0F119774" w14:textId="3B1A9104" w:rsidR="0057663D" w:rsidRPr="00DE560B" w:rsidRDefault="0057663D" w:rsidP="00D74F92">
            <w:pPr>
              <w:rPr>
                <w:bCs/>
                <w:iCs/>
              </w:rPr>
            </w:pPr>
            <w:r w:rsidRPr="00DE560B">
              <w:rPr>
                <w:bCs/>
                <w:iCs/>
              </w:rPr>
              <w:t>-</w:t>
            </w:r>
            <w:r w:rsidR="003261E0">
              <w:rPr>
                <w:bCs/>
                <w:iCs/>
              </w:rPr>
              <w:t xml:space="preserve"> bijv. catering</w:t>
            </w:r>
          </w:p>
          <w:p w14:paraId="30EBF018" w14:textId="0291C33F" w:rsidR="0057663D" w:rsidRPr="00DE560B" w:rsidRDefault="0057663D" w:rsidP="00D74F92">
            <w:pPr>
              <w:rPr>
                <w:bCs/>
                <w:iCs/>
              </w:rPr>
            </w:pPr>
            <w:r w:rsidRPr="00DE560B">
              <w:rPr>
                <w:bCs/>
                <w:iCs/>
              </w:rPr>
              <w:t>-</w:t>
            </w:r>
            <w:r w:rsidR="003261E0">
              <w:rPr>
                <w:bCs/>
                <w:iCs/>
              </w:rPr>
              <w:t xml:space="preserve"> bijv. sprekers</w:t>
            </w:r>
          </w:p>
          <w:p w14:paraId="66668FF9" w14:textId="77777777" w:rsidR="0057663D" w:rsidRPr="00DE560B" w:rsidRDefault="0057663D" w:rsidP="00D74F92">
            <w:pPr>
              <w:rPr>
                <w:bCs/>
                <w:iCs/>
              </w:rPr>
            </w:pPr>
            <w:r w:rsidRPr="00DE560B">
              <w:rPr>
                <w:bCs/>
                <w:iCs/>
              </w:rPr>
              <w:t>-</w:t>
            </w:r>
          </w:p>
          <w:p w14:paraId="07AE39B3" w14:textId="77777777" w:rsidR="0057663D" w:rsidRPr="00DE560B" w:rsidRDefault="0057663D" w:rsidP="00D74F92">
            <w:pPr>
              <w:rPr>
                <w:bCs/>
                <w:iCs/>
              </w:rPr>
            </w:pPr>
            <w:r w:rsidRPr="00DE560B">
              <w:rPr>
                <w:bCs/>
                <w:iCs/>
              </w:rPr>
              <w:t>-</w:t>
            </w:r>
          </w:p>
          <w:p w14:paraId="41E82D44" w14:textId="77777777" w:rsidR="0057663D" w:rsidRPr="00DE560B" w:rsidRDefault="0057663D" w:rsidP="00D74F92">
            <w:pPr>
              <w:rPr>
                <w:bCs/>
                <w:iCs/>
              </w:rPr>
            </w:pPr>
            <w:r w:rsidRPr="00DE560B">
              <w:rPr>
                <w:bCs/>
                <w:iCs/>
              </w:rPr>
              <w:t>-</w:t>
            </w:r>
          </w:p>
          <w:p w14:paraId="031D6E1C" w14:textId="77777777" w:rsidR="0057663D" w:rsidRDefault="0057663D" w:rsidP="00D74F92">
            <w:pPr>
              <w:rPr>
                <w:b/>
                <w:i/>
              </w:rPr>
            </w:pPr>
            <w:r w:rsidRPr="00DE560B">
              <w:rPr>
                <w:bCs/>
                <w:iCs/>
              </w:rPr>
              <w:t>-</w:t>
            </w:r>
          </w:p>
        </w:tc>
        <w:tc>
          <w:tcPr>
            <w:tcW w:w="2268" w:type="dxa"/>
          </w:tcPr>
          <w:p w14:paraId="1B15EAF0" w14:textId="77777777" w:rsidR="0057663D" w:rsidRDefault="0057663D" w:rsidP="00D74F92"/>
          <w:p w14:paraId="32E2A699" w14:textId="77777777" w:rsidR="0057663D" w:rsidRDefault="0057663D" w:rsidP="00D74F92">
            <w:r>
              <w:t>€</w:t>
            </w:r>
          </w:p>
          <w:p w14:paraId="3C1E08E9" w14:textId="77777777" w:rsidR="0057663D" w:rsidRDefault="0057663D" w:rsidP="00D74F92">
            <w:pPr>
              <w:ind w:right="2293"/>
            </w:pPr>
            <w:r>
              <w:t>€</w:t>
            </w:r>
          </w:p>
          <w:p w14:paraId="67489780" w14:textId="77777777" w:rsidR="0057663D" w:rsidRDefault="0057663D" w:rsidP="00D74F92">
            <w:r>
              <w:t>€</w:t>
            </w:r>
          </w:p>
          <w:p w14:paraId="66E906EE" w14:textId="77777777" w:rsidR="0057663D" w:rsidRDefault="0057663D" w:rsidP="00D74F92">
            <w:r>
              <w:t>€</w:t>
            </w:r>
          </w:p>
          <w:p w14:paraId="14BBB4DA" w14:textId="77777777" w:rsidR="0057663D" w:rsidRDefault="0057663D" w:rsidP="00D74F92">
            <w:r>
              <w:t>€</w:t>
            </w:r>
          </w:p>
          <w:p w14:paraId="0015C140" w14:textId="77777777" w:rsidR="0057663D" w:rsidRDefault="0057663D" w:rsidP="00D74F92">
            <w:r>
              <w:t>€</w:t>
            </w:r>
          </w:p>
          <w:p w14:paraId="5DA3749D" w14:textId="77777777" w:rsidR="0057663D" w:rsidRPr="00DE560B" w:rsidRDefault="0057663D" w:rsidP="00D74F92">
            <w:r>
              <w:t>€</w:t>
            </w:r>
          </w:p>
        </w:tc>
      </w:tr>
      <w:tr w:rsidR="0057663D" w:rsidRPr="004A21A2" w14:paraId="6FD7CF1D" w14:textId="77777777" w:rsidTr="00D74F92">
        <w:tc>
          <w:tcPr>
            <w:tcW w:w="4957" w:type="dxa"/>
          </w:tcPr>
          <w:p w14:paraId="1BCA82BF" w14:textId="77777777" w:rsidR="0057663D" w:rsidRPr="004A21A2" w:rsidRDefault="0057663D" w:rsidP="00D74F92">
            <w:pPr>
              <w:rPr>
                <w:b/>
              </w:rPr>
            </w:pPr>
            <w:r w:rsidRPr="004A21A2">
              <w:rPr>
                <w:b/>
              </w:rPr>
              <w:t>Totaal</w:t>
            </w:r>
            <w:r>
              <w:rPr>
                <w:b/>
              </w:rPr>
              <w:t xml:space="preserve"> kosten</w:t>
            </w:r>
          </w:p>
        </w:tc>
        <w:tc>
          <w:tcPr>
            <w:tcW w:w="2268" w:type="dxa"/>
          </w:tcPr>
          <w:p w14:paraId="43069D92" w14:textId="77777777" w:rsidR="0057663D" w:rsidRPr="004A21A2" w:rsidRDefault="0057663D" w:rsidP="00D74F92">
            <w:r w:rsidRPr="004A21A2">
              <w:t>€</w:t>
            </w:r>
          </w:p>
        </w:tc>
      </w:tr>
      <w:tr w:rsidR="0057663D" w:rsidRPr="004A21A2" w14:paraId="10C50055" w14:textId="77777777" w:rsidTr="00D74F92">
        <w:tc>
          <w:tcPr>
            <w:tcW w:w="4957" w:type="dxa"/>
          </w:tcPr>
          <w:p w14:paraId="45318D03" w14:textId="77777777" w:rsidR="0057663D" w:rsidRDefault="0057663D" w:rsidP="00D74F92">
            <w:pPr>
              <w:rPr>
                <w:b/>
              </w:rPr>
            </w:pPr>
            <w:r>
              <w:rPr>
                <w:b/>
              </w:rPr>
              <w:t>Opbrengsten</w:t>
            </w:r>
          </w:p>
          <w:p w14:paraId="18FB8123" w14:textId="77777777" w:rsidR="0057663D" w:rsidRPr="00DE560B" w:rsidRDefault="0057663D" w:rsidP="00D74F92">
            <w:pPr>
              <w:rPr>
                <w:bCs/>
              </w:rPr>
            </w:pPr>
            <w:r w:rsidRPr="00DE560B">
              <w:rPr>
                <w:bCs/>
              </w:rPr>
              <w:t>- Bijdrage VRA</w:t>
            </w:r>
            <w:r>
              <w:rPr>
                <w:bCs/>
              </w:rPr>
              <w:t xml:space="preserve"> )*</w:t>
            </w:r>
          </w:p>
          <w:p w14:paraId="0395D56A" w14:textId="77777777" w:rsidR="0057663D" w:rsidRPr="004A21A2" w:rsidRDefault="0057663D" w:rsidP="00D74F92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68" w:type="dxa"/>
          </w:tcPr>
          <w:p w14:paraId="2628F1BE" w14:textId="77777777" w:rsidR="0057663D" w:rsidRDefault="0057663D" w:rsidP="00D74F92"/>
          <w:p w14:paraId="0BCEBC46" w14:textId="77777777" w:rsidR="0057663D" w:rsidRDefault="0057663D" w:rsidP="00D74F92">
            <w:r>
              <w:t>€</w:t>
            </w:r>
          </w:p>
          <w:p w14:paraId="15199064" w14:textId="77777777" w:rsidR="0057663D" w:rsidRPr="004A21A2" w:rsidRDefault="0057663D" w:rsidP="00D74F92">
            <w:r>
              <w:t>€</w:t>
            </w:r>
          </w:p>
        </w:tc>
      </w:tr>
      <w:tr w:rsidR="0057663D" w:rsidRPr="004A21A2" w14:paraId="27BF5C0B" w14:textId="77777777" w:rsidTr="00D74F92">
        <w:tc>
          <w:tcPr>
            <w:tcW w:w="4957" w:type="dxa"/>
          </w:tcPr>
          <w:p w14:paraId="70AA729A" w14:textId="77777777" w:rsidR="0057663D" w:rsidRDefault="0057663D" w:rsidP="00D74F92">
            <w:pPr>
              <w:rPr>
                <w:b/>
              </w:rPr>
            </w:pPr>
            <w:r>
              <w:rPr>
                <w:b/>
              </w:rPr>
              <w:t>Totaal opbrengsten</w:t>
            </w:r>
          </w:p>
        </w:tc>
        <w:tc>
          <w:tcPr>
            <w:tcW w:w="2268" w:type="dxa"/>
          </w:tcPr>
          <w:p w14:paraId="55FB60DA" w14:textId="77777777" w:rsidR="0057663D" w:rsidRDefault="0057663D" w:rsidP="00D74F92">
            <w:r>
              <w:t>€</w:t>
            </w:r>
          </w:p>
        </w:tc>
      </w:tr>
    </w:tbl>
    <w:p w14:paraId="733AEB75" w14:textId="77777777" w:rsidR="0057663D" w:rsidRPr="00AA498D" w:rsidRDefault="0057663D" w:rsidP="0057663D"/>
    <w:p w14:paraId="3667E310" w14:textId="77777777" w:rsidR="0057663D" w:rsidRDefault="0057663D" w:rsidP="0057663D">
      <w:r>
        <w:t>)* De jaarlijkse b</w:t>
      </w:r>
      <w:r w:rsidRPr="00DE560B">
        <w:t>ijdrage</w:t>
      </w:r>
      <w:r>
        <w:t xml:space="preserve"> van de </w:t>
      </w:r>
      <w:r w:rsidRPr="00DE560B">
        <w:t>VRA</w:t>
      </w:r>
      <w:r>
        <w:t xml:space="preserve"> aan de kosten bedraagt het volgende:</w:t>
      </w:r>
    </w:p>
    <w:p w14:paraId="4A7EA485" w14:textId="77777777" w:rsidR="0057663D" w:rsidRDefault="0057663D" w:rsidP="0057663D">
      <w:pPr>
        <w:pStyle w:val="Lijstalinea"/>
        <w:numPr>
          <w:ilvl w:val="0"/>
          <w:numId w:val="1"/>
        </w:numPr>
        <w:tabs>
          <w:tab w:val="left" w:pos="3969"/>
          <w:tab w:val="decimal" w:pos="4678"/>
        </w:tabs>
        <w:rPr>
          <w:sz w:val="20"/>
          <w:szCs w:val="20"/>
        </w:rPr>
      </w:pPr>
      <w:r w:rsidRPr="00DE560B">
        <w:rPr>
          <w:sz w:val="20"/>
          <w:szCs w:val="20"/>
        </w:rPr>
        <w:t xml:space="preserve">Kleine werkgroep (0-19 RA): </w:t>
      </w:r>
      <w:r>
        <w:rPr>
          <w:sz w:val="20"/>
          <w:szCs w:val="20"/>
        </w:rPr>
        <w:tab/>
        <w:t>€</w:t>
      </w:r>
      <w:r>
        <w:rPr>
          <w:sz w:val="20"/>
          <w:szCs w:val="20"/>
        </w:rPr>
        <w:tab/>
      </w:r>
      <w:r w:rsidRPr="00DE560B">
        <w:rPr>
          <w:sz w:val="20"/>
          <w:szCs w:val="20"/>
        </w:rPr>
        <w:t>600,-</w:t>
      </w:r>
    </w:p>
    <w:p w14:paraId="777A55A2" w14:textId="77777777" w:rsidR="0057663D" w:rsidRDefault="0057663D" w:rsidP="0057663D">
      <w:pPr>
        <w:pStyle w:val="Lijstalinea"/>
        <w:numPr>
          <w:ilvl w:val="0"/>
          <w:numId w:val="1"/>
        </w:numPr>
        <w:tabs>
          <w:tab w:val="left" w:pos="3969"/>
          <w:tab w:val="decimal" w:pos="4678"/>
        </w:tabs>
        <w:rPr>
          <w:sz w:val="20"/>
          <w:szCs w:val="20"/>
        </w:rPr>
      </w:pPr>
      <w:r>
        <w:rPr>
          <w:sz w:val="20"/>
          <w:szCs w:val="20"/>
        </w:rPr>
        <w:t xml:space="preserve">Middelgrote werkgroep (20-49 RA): </w:t>
      </w:r>
      <w:r>
        <w:rPr>
          <w:sz w:val="20"/>
          <w:szCs w:val="20"/>
        </w:rPr>
        <w:tab/>
        <w:t>€</w:t>
      </w:r>
      <w:r>
        <w:rPr>
          <w:sz w:val="20"/>
          <w:szCs w:val="20"/>
        </w:rPr>
        <w:tab/>
        <w:t xml:space="preserve"> 1.200,-</w:t>
      </w:r>
    </w:p>
    <w:p w14:paraId="2B342775" w14:textId="77777777" w:rsidR="0057663D" w:rsidRPr="00DE560B" w:rsidRDefault="0057663D" w:rsidP="0057663D">
      <w:pPr>
        <w:pStyle w:val="Lijstalinea"/>
        <w:numPr>
          <w:ilvl w:val="0"/>
          <w:numId w:val="1"/>
        </w:numPr>
        <w:tabs>
          <w:tab w:val="left" w:pos="3969"/>
          <w:tab w:val="decimal" w:pos="4678"/>
        </w:tabs>
        <w:rPr>
          <w:sz w:val="20"/>
          <w:szCs w:val="20"/>
        </w:rPr>
      </w:pPr>
      <w:r>
        <w:rPr>
          <w:sz w:val="20"/>
          <w:szCs w:val="20"/>
        </w:rPr>
        <w:t xml:space="preserve">Grote werkgroep (&gt;49 RA): </w:t>
      </w:r>
      <w:r>
        <w:rPr>
          <w:sz w:val="20"/>
          <w:szCs w:val="20"/>
        </w:rPr>
        <w:tab/>
        <w:t>€</w:t>
      </w:r>
      <w:r>
        <w:rPr>
          <w:sz w:val="20"/>
          <w:szCs w:val="20"/>
        </w:rPr>
        <w:tab/>
        <w:t xml:space="preserve"> 1.800,-</w:t>
      </w:r>
    </w:p>
    <w:p w14:paraId="0ADA73DF" w14:textId="77777777" w:rsidR="0057663D" w:rsidRPr="00DE560B" w:rsidRDefault="0057663D" w:rsidP="0057663D"/>
    <w:sectPr w:rsidR="0057663D" w:rsidRPr="00DE560B" w:rsidSect="0064475B">
      <w:headerReference w:type="default" r:id="rId10"/>
      <w:footerReference w:type="default" r:id="rId11"/>
      <w:pgSz w:w="11906" w:h="16838"/>
      <w:pgMar w:top="1418" w:right="719" w:bottom="1418" w:left="899" w:header="107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95AE9" w14:textId="77777777" w:rsidR="00A6112B" w:rsidRDefault="00A6112B" w:rsidP="00490F7B">
      <w:r>
        <w:separator/>
      </w:r>
    </w:p>
  </w:endnote>
  <w:endnote w:type="continuationSeparator" w:id="0">
    <w:p w14:paraId="25762277" w14:textId="77777777" w:rsidR="00A6112B" w:rsidRDefault="00A6112B" w:rsidP="0049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759A5" w14:textId="77777777" w:rsidR="008D2127" w:rsidRDefault="000753EA">
    <w:pPr>
      <w:pStyle w:val="Voettekst"/>
      <w:jc w:val="right"/>
    </w:pPr>
    <w:r>
      <w:fldChar w:fldCharType="begin"/>
    </w:r>
    <w:r w:rsidR="00150875">
      <w:instrText xml:space="preserve"> PAGE   \* MERGEFORMAT </w:instrText>
    </w:r>
    <w:r>
      <w:fldChar w:fldCharType="separate"/>
    </w:r>
    <w:r w:rsidR="00990AD0">
      <w:rPr>
        <w:noProof/>
      </w:rPr>
      <w:t>1</w:t>
    </w:r>
    <w:r>
      <w:rPr>
        <w:noProof/>
      </w:rPr>
      <w:fldChar w:fldCharType="end"/>
    </w:r>
  </w:p>
  <w:p w14:paraId="3CA6F2AC" w14:textId="77777777" w:rsidR="008D2127" w:rsidRDefault="008D212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0FF28" w14:textId="77777777" w:rsidR="00A6112B" w:rsidRDefault="00A6112B" w:rsidP="00490F7B">
      <w:r>
        <w:separator/>
      </w:r>
    </w:p>
  </w:footnote>
  <w:footnote w:type="continuationSeparator" w:id="0">
    <w:p w14:paraId="7DC7BE37" w14:textId="77777777" w:rsidR="00A6112B" w:rsidRDefault="00A6112B" w:rsidP="00490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5FCAB" w14:textId="77777777" w:rsidR="00490F7B" w:rsidRDefault="00150875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C3CC50" wp14:editId="7781EEA1">
          <wp:simplePos x="0" y="0"/>
          <wp:positionH relativeFrom="margin">
            <wp:posOffset>8195945</wp:posOffset>
          </wp:positionH>
          <wp:positionV relativeFrom="margin">
            <wp:posOffset>-701040</wp:posOffset>
          </wp:positionV>
          <wp:extent cx="1095375" cy="675005"/>
          <wp:effectExtent l="0" t="0" r="9525" b="0"/>
          <wp:wrapNone/>
          <wp:docPr id="1" name="Afbeelding 2" descr="LOGO_300dpi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LOGO_300dpi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75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54A60"/>
    <w:multiLevelType w:val="hybridMultilevel"/>
    <w:tmpl w:val="1A9C23E2"/>
    <w:lvl w:ilvl="0" w:tplc="E304A680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109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0B4"/>
    <w:rsid w:val="00013F3D"/>
    <w:rsid w:val="00025D66"/>
    <w:rsid w:val="00035064"/>
    <w:rsid w:val="00043FB6"/>
    <w:rsid w:val="000753EA"/>
    <w:rsid w:val="000D3D48"/>
    <w:rsid w:val="001470B4"/>
    <w:rsid w:val="00150875"/>
    <w:rsid w:val="00160EEC"/>
    <w:rsid w:val="0016379C"/>
    <w:rsid w:val="001819E1"/>
    <w:rsid w:val="00191664"/>
    <w:rsid w:val="001E5E10"/>
    <w:rsid w:val="00233E24"/>
    <w:rsid w:val="00243EB7"/>
    <w:rsid w:val="00251E45"/>
    <w:rsid w:val="0027590E"/>
    <w:rsid w:val="002B71D4"/>
    <w:rsid w:val="002D4230"/>
    <w:rsid w:val="003261E0"/>
    <w:rsid w:val="003B2D3E"/>
    <w:rsid w:val="003F58B3"/>
    <w:rsid w:val="00417EBC"/>
    <w:rsid w:val="00423764"/>
    <w:rsid w:val="00445D7A"/>
    <w:rsid w:val="00490F7B"/>
    <w:rsid w:val="004F2335"/>
    <w:rsid w:val="00517915"/>
    <w:rsid w:val="0057663D"/>
    <w:rsid w:val="005E4313"/>
    <w:rsid w:val="005E62A5"/>
    <w:rsid w:val="00616EB7"/>
    <w:rsid w:val="00627F95"/>
    <w:rsid w:val="0064475B"/>
    <w:rsid w:val="00654897"/>
    <w:rsid w:val="006A248B"/>
    <w:rsid w:val="006B729C"/>
    <w:rsid w:val="007413B2"/>
    <w:rsid w:val="007635C0"/>
    <w:rsid w:val="007D765B"/>
    <w:rsid w:val="00832B47"/>
    <w:rsid w:val="008A3600"/>
    <w:rsid w:val="008D2127"/>
    <w:rsid w:val="008E207D"/>
    <w:rsid w:val="009050C3"/>
    <w:rsid w:val="0092494E"/>
    <w:rsid w:val="00990AD0"/>
    <w:rsid w:val="009D4B0F"/>
    <w:rsid w:val="009D5167"/>
    <w:rsid w:val="00A6112B"/>
    <w:rsid w:val="00AA6A91"/>
    <w:rsid w:val="00BD3B43"/>
    <w:rsid w:val="00C44F86"/>
    <w:rsid w:val="00CD28FB"/>
    <w:rsid w:val="00CE7FBF"/>
    <w:rsid w:val="00D039A7"/>
    <w:rsid w:val="00D1256D"/>
    <w:rsid w:val="00D17D80"/>
    <w:rsid w:val="00D37FA3"/>
    <w:rsid w:val="00D4736B"/>
    <w:rsid w:val="00DD04B2"/>
    <w:rsid w:val="00E24BCD"/>
    <w:rsid w:val="00E26ABE"/>
    <w:rsid w:val="00E30BB7"/>
    <w:rsid w:val="00E33FE9"/>
    <w:rsid w:val="00E36F6D"/>
    <w:rsid w:val="00E937A6"/>
    <w:rsid w:val="00EA6CE2"/>
    <w:rsid w:val="00EC1786"/>
    <w:rsid w:val="00F0611A"/>
    <w:rsid w:val="00F8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DC3B8D"/>
  <w15:docId w15:val="{8800EA1B-3CBD-466C-B120-9C6128FD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A3600"/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47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16379C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490F7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90F7B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490F7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90F7B"/>
    <w:rPr>
      <w:rFonts w:ascii="Arial" w:hAnsi="Arial"/>
    </w:rPr>
  </w:style>
  <w:style w:type="paragraph" w:styleId="Lijstalinea">
    <w:name w:val="List Paragraph"/>
    <w:basedOn w:val="Standaard"/>
    <w:uiPriority w:val="34"/>
    <w:qFormat/>
    <w:rsid w:val="0057663D"/>
    <w:pPr>
      <w:ind w:left="720"/>
      <w:contextualSpacing/>
    </w:pPr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14466D87C5741BF43CD8B4AE96E9A" ma:contentTypeVersion="15" ma:contentTypeDescription="Een nieuw document maken." ma:contentTypeScope="" ma:versionID="08dc838544ec066c4590737640434343">
  <xsd:schema xmlns:xsd="http://www.w3.org/2001/XMLSchema" xmlns:xs="http://www.w3.org/2001/XMLSchema" xmlns:p="http://schemas.microsoft.com/office/2006/metadata/properties" xmlns:ns2="052c7ca7-29a8-40ce-b69d-57e244d6e2dd" xmlns:ns3="e4e82c74-a0bf-4306-9e6d-17f18d688b09" targetNamespace="http://schemas.microsoft.com/office/2006/metadata/properties" ma:root="true" ma:fieldsID="253d839e2b13b475e5a08f0c2503e6c4" ns2:_="" ns3:_="">
    <xsd:import namespace="052c7ca7-29a8-40ce-b69d-57e244d6e2dd"/>
    <xsd:import namespace="e4e82c74-a0bf-4306-9e6d-17f18d688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c7ca7-29a8-40ce-b69d-57e244d6e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388edfa0-385b-4dfb-a4e3-f99a96fece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82c74-a0bf-4306-9e6d-17f18d688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3cb9f8d-4a4f-4245-ae84-7c5db39c43d2}" ma:internalName="TaxCatchAll" ma:showField="CatchAllData" ma:web="e4e82c74-a0bf-4306-9e6d-17f18d688b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c7ca7-29a8-40ce-b69d-57e244d6e2dd">
      <Terms xmlns="http://schemas.microsoft.com/office/infopath/2007/PartnerControls"/>
    </lcf76f155ced4ddcb4097134ff3c332f>
    <TaxCatchAll xmlns="e4e82c74-a0bf-4306-9e6d-17f18d688b09" xsi:nil="true"/>
  </documentManagement>
</p:properties>
</file>

<file path=customXml/itemProps1.xml><?xml version="1.0" encoding="utf-8"?>
<ds:datastoreItem xmlns:ds="http://schemas.openxmlformats.org/officeDocument/2006/customXml" ds:itemID="{AAE6BA24-89EA-40DE-BDCE-FB64A4736E79}"/>
</file>

<file path=customXml/itemProps2.xml><?xml version="1.0" encoding="utf-8"?>
<ds:datastoreItem xmlns:ds="http://schemas.openxmlformats.org/officeDocument/2006/customXml" ds:itemID="{591276FE-ECD7-4A69-AE9A-9D96E06D38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F6430-A6BD-4D58-9BB8-52D73DD900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Concept-Format (2/9/08) voor Jaarplan van de VRA-geaccrediteerde werkgroepen</vt:lpstr>
    </vt:vector>
  </TitlesOfParts>
  <Company>VRA</Company>
  <LinksUpToDate>false</LinksUpToDate>
  <CharactersWithSpaces>3011</CharactersWithSpaces>
  <SharedDoc>false</SharedDoc>
  <HLinks>
    <vt:vector size="6" baseType="variant">
      <vt:variant>
        <vt:i4>4915243</vt:i4>
      </vt:variant>
      <vt:variant>
        <vt:i4>0</vt:i4>
      </vt:variant>
      <vt:variant>
        <vt:i4>0</vt:i4>
      </vt:variant>
      <vt:variant>
        <vt:i4>5</vt:i4>
      </vt:variant>
      <vt:variant>
        <vt:lpwstr>mailto:r.haenen@orbisconcern.nl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Concept-Format (2/9/08) voor Jaarplan van de VRA-geaccrediteerde werkgroepen</dc:title>
  <dc:creator>Janny Landheer</dc:creator>
  <cp:lastModifiedBy>Simmelink, EK (cvr)</cp:lastModifiedBy>
  <cp:revision>2</cp:revision>
  <dcterms:created xsi:type="dcterms:W3CDTF">2023-02-25T19:24:00Z</dcterms:created>
  <dcterms:modified xsi:type="dcterms:W3CDTF">2023-02-25T19:24:00Z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0x01010031414466D87C5741BF43CD8B4AE96E9A</vt:lpwstr>
  </property>
  <property fmtid="{D5CDD505-2E9C-101B-9397-08002B2CF9AE}" pid="4" name="Order">
    <vt:r8>100</vt:r8>
  </property>
</Properties>
</file>