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6B9" w:rsidRPr="009D49A5" w:rsidRDefault="00F146B9" w:rsidP="001F0A55">
      <w:pPr>
        <w:spacing w:after="0"/>
        <w:ind w:right="1"/>
        <w:rPr>
          <w:rFonts w:ascii="Arial" w:hAnsi="Arial" w:cs="Arial"/>
          <w:sz w:val="20"/>
          <w:szCs w:val="20"/>
        </w:rPr>
      </w:pPr>
    </w:p>
    <w:p w:rsidR="00D67054" w:rsidRPr="009D49A5" w:rsidRDefault="00D67054" w:rsidP="001F0A55">
      <w:pPr>
        <w:pBdr>
          <w:top w:val="single" w:sz="4" w:space="1" w:color="auto"/>
          <w:left w:val="single" w:sz="4" w:space="4" w:color="auto"/>
          <w:bottom w:val="single" w:sz="4" w:space="1" w:color="auto"/>
          <w:right w:val="single" w:sz="4" w:space="4" w:color="auto"/>
        </w:pBdr>
        <w:shd w:val="clear" w:color="auto" w:fill="DBE5F1" w:themeFill="accent1" w:themeFillTint="33"/>
        <w:spacing w:after="0"/>
        <w:ind w:right="1"/>
        <w:rPr>
          <w:rFonts w:ascii="Arial" w:hAnsi="Arial" w:cs="Arial"/>
        </w:rPr>
      </w:pPr>
      <w:r w:rsidRPr="009D49A5">
        <w:rPr>
          <w:rFonts w:ascii="Arial" w:hAnsi="Arial" w:cs="Arial"/>
          <w:b/>
          <w:sz w:val="24"/>
          <w:szCs w:val="24"/>
        </w:rPr>
        <w:t>Jaar</w:t>
      </w:r>
      <w:r w:rsidR="001F0A55" w:rsidRPr="009D49A5">
        <w:rPr>
          <w:rFonts w:ascii="Arial" w:hAnsi="Arial" w:cs="Arial"/>
          <w:b/>
          <w:sz w:val="24"/>
          <w:szCs w:val="24"/>
        </w:rPr>
        <w:t>verslag</w:t>
      </w:r>
      <w:r w:rsidRPr="009D49A5">
        <w:rPr>
          <w:rFonts w:ascii="Arial" w:hAnsi="Arial" w:cs="Arial"/>
          <w:b/>
          <w:sz w:val="24"/>
          <w:szCs w:val="24"/>
        </w:rPr>
        <w:t xml:space="preserve"> 202</w:t>
      </w:r>
      <w:r w:rsidR="003B50DB">
        <w:rPr>
          <w:rFonts w:ascii="Arial" w:hAnsi="Arial" w:cs="Arial"/>
          <w:b/>
          <w:sz w:val="24"/>
          <w:szCs w:val="24"/>
        </w:rPr>
        <w:t>2</w:t>
      </w:r>
      <w:r w:rsidRPr="009D49A5">
        <w:rPr>
          <w:rFonts w:ascii="Arial" w:hAnsi="Arial" w:cs="Arial"/>
          <w:b/>
          <w:sz w:val="24"/>
          <w:szCs w:val="24"/>
        </w:rPr>
        <w:t xml:space="preserve"> - Werkgroep </w:t>
      </w:r>
      <w:r w:rsidR="00F550FB">
        <w:rPr>
          <w:rFonts w:ascii="Arial" w:hAnsi="Arial" w:cs="Arial"/>
          <w:b/>
          <w:sz w:val="24"/>
          <w:szCs w:val="24"/>
        </w:rPr>
        <w:t>cerebrale parese</w:t>
      </w:r>
    </w:p>
    <w:p w:rsidR="00D67054" w:rsidRPr="009D49A5" w:rsidRDefault="00D67054" w:rsidP="001F0A55">
      <w:pPr>
        <w:spacing w:after="0"/>
        <w:ind w:right="1"/>
        <w:rPr>
          <w:rFonts w:ascii="Arial" w:hAnsi="Arial" w:cs="Arial"/>
          <w:sz w:val="20"/>
          <w:szCs w:val="20"/>
        </w:rPr>
      </w:pPr>
    </w:p>
    <w:p w:rsidR="00D67054" w:rsidRPr="009D49A5" w:rsidRDefault="00D67054" w:rsidP="001F0A55">
      <w:pPr>
        <w:spacing w:after="0"/>
        <w:ind w:right="1"/>
        <w:rPr>
          <w:rFonts w:ascii="Arial" w:hAnsi="Arial" w:cs="Arial"/>
          <w:sz w:val="20"/>
          <w:szCs w:val="20"/>
        </w:rPr>
      </w:pPr>
      <w:r w:rsidRPr="009D49A5">
        <w:rPr>
          <w:rFonts w:ascii="Arial" w:hAnsi="Arial" w:cs="Arial"/>
          <w:sz w:val="20"/>
          <w:szCs w:val="20"/>
        </w:rPr>
        <w:t>Hieronder treft u voor de verschillende onderwerpen ruimte om de realisatie van de beoogde doelen en voorgenomen acties -die de werkgroep aan het begin van het jaar gepland heeft- te beschrijven.</w:t>
      </w:r>
    </w:p>
    <w:p w:rsidR="001F0A55" w:rsidRPr="009D49A5" w:rsidRDefault="00D67054" w:rsidP="001F0A55">
      <w:pPr>
        <w:spacing w:after="0"/>
        <w:ind w:right="1"/>
        <w:rPr>
          <w:rFonts w:ascii="Arial" w:hAnsi="Arial" w:cs="Arial"/>
          <w:sz w:val="20"/>
          <w:szCs w:val="20"/>
        </w:rPr>
      </w:pPr>
      <w:r w:rsidRPr="009D49A5">
        <w:rPr>
          <w:rFonts w:ascii="Arial" w:hAnsi="Arial" w:cs="Arial"/>
          <w:sz w:val="20"/>
          <w:szCs w:val="20"/>
        </w:rPr>
        <w:t xml:space="preserve">Beschrijf voor het afgelopen jaar kort de doelen en acties, voor zover mogelijk. </w:t>
      </w:r>
      <w:r w:rsidR="001F0A55" w:rsidRPr="009D49A5">
        <w:rPr>
          <w:rFonts w:ascii="Arial" w:hAnsi="Arial" w:cs="Arial"/>
          <w:sz w:val="20"/>
          <w:szCs w:val="20"/>
        </w:rPr>
        <w:t>Schrijf daarna iets over de realisatie daarvan, en de realisatie van niet geplande doelen en acties.</w:t>
      </w:r>
    </w:p>
    <w:p w:rsidR="00534582" w:rsidRPr="009D49A5" w:rsidRDefault="00D67054" w:rsidP="001F0A55">
      <w:pPr>
        <w:spacing w:after="0"/>
        <w:ind w:right="1"/>
        <w:rPr>
          <w:rFonts w:ascii="Arial" w:hAnsi="Arial" w:cs="Arial"/>
          <w:sz w:val="20"/>
          <w:szCs w:val="20"/>
        </w:rPr>
      </w:pPr>
      <w:r w:rsidRPr="009D49A5">
        <w:rPr>
          <w:rFonts w:ascii="Arial" w:hAnsi="Arial" w:cs="Arial"/>
          <w:sz w:val="20"/>
          <w:szCs w:val="20"/>
        </w:rPr>
        <w:t>Misschien wilt u eerst in het algemeen iets over het afgelopen jaar schrijven, zodat dat niet bij alle onderwerpen apart aan bod hoeft te komen.</w:t>
      </w:r>
    </w:p>
    <w:p w:rsidR="00D67054" w:rsidRPr="009D49A5" w:rsidRDefault="00D67054" w:rsidP="001F0A55">
      <w:pPr>
        <w:spacing w:after="0"/>
        <w:ind w:right="1"/>
        <w:rPr>
          <w:rFonts w:ascii="Arial" w:hAnsi="Arial" w:cs="Arial"/>
          <w:b/>
          <w:sz w:val="20"/>
          <w:szCs w:val="20"/>
          <w:u w:val="single"/>
        </w:rPr>
      </w:pPr>
    </w:p>
    <w:p w:rsidR="00D67054" w:rsidRPr="008A35AC" w:rsidRDefault="00D67054" w:rsidP="001F0A55">
      <w:pPr>
        <w:spacing w:after="0"/>
        <w:ind w:right="1"/>
        <w:rPr>
          <w:rFonts w:ascii="Arial" w:hAnsi="Arial" w:cs="Arial"/>
          <w:b/>
          <w:sz w:val="24"/>
          <w:szCs w:val="24"/>
        </w:rPr>
      </w:pPr>
      <w:r w:rsidRPr="008A35AC">
        <w:rPr>
          <w:rFonts w:ascii="Arial" w:hAnsi="Arial" w:cs="Arial"/>
          <w:b/>
          <w:sz w:val="24"/>
          <w:szCs w:val="24"/>
        </w:rPr>
        <w:t>Algemeen</w:t>
      </w:r>
    </w:p>
    <w:tbl>
      <w:tblPr>
        <w:tblStyle w:val="Tabelraster"/>
        <w:tblW w:w="0" w:type="auto"/>
        <w:tblLook w:val="04A0" w:firstRow="1" w:lastRow="0" w:firstColumn="1" w:lastColumn="0" w:noHBand="0" w:noVBand="1"/>
      </w:tblPr>
      <w:tblGrid>
        <w:gridCol w:w="10054"/>
      </w:tblGrid>
      <w:tr w:rsidR="001F0A55" w:rsidRPr="008A35AC" w:rsidTr="001F0A55">
        <w:tc>
          <w:tcPr>
            <w:tcW w:w="10204" w:type="dxa"/>
          </w:tcPr>
          <w:p w:rsidR="00FF77E1" w:rsidRDefault="008A35AC" w:rsidP="00E832CD">
            <w:pPr>
              <w:ind w:right="1"/>
              <w:rPr>
                <w:rFonts w:ascii="Arial" w:hAnsi="Arial" w:cs="Arial"/>
                <w:sz w:val="20"/>
                <w:szCs w:val="20"/>
              </w:rPr>
            </w:pPr>
            <w:r w:rsidRPr="008A35AC">
              <w:rPr>
                <w:rFonts w:ascii="Arial" w:hAnsi="Arial" w:cs="Arial"/>
                <w:sz w:val="20"/>
                <w:szCs w:val="20"/>
              </w:rPr>
              <w:t>Afgelopen jaar is de werk</w:t>
            </w:r>
            <w:r w:rsidR="00AC5F41">
              <w:rPr>
                <w:rFonts w:ascii="Arial" w:hAnsi="Arial" w:cs="Arial"/>
                <w:sz w:val="20"/>
                <w:szCs w:val="20"/>
              </w:rPr>
              <w:t>groep verder gegroeid naar nu 60</w:t>
            </w:r>
            <w:r w:rsidRPr="008A35AC">
              <w:rPr>
                <w:rFonts w:ascii="Arial" w:hAnsi="Arial" w:cs="Arial"/>
                <w:sz w:val="20"/>
                <w:szCs w:val="20"/>
              </w:rPr>
              <w:t xml:space="preserve"> leden.</w:t>
            </w:r>
            <w:r w:rsidR="00AC5F41">
              <w:rPr>
                <w:rFonts w:ascii="Arial" w:hAnsi="Arial" w:cs="Arial"/>
                <w:sz w:val="20"/>
                <w:szCs w:val="20"/>
              </w:rPr>
              <w:t xml:space="preserve"> Het aantal leden met aandachtsgebied volwassenen met CP is verder toegenomen. Dit </w:t>
            </w:r>
            <w:r w:rsidR="00B542C8">
              <w:rPr>
                <w:rFonts w:ascii="Arial" w:hAnsi="Arial" w:cs="Arial"/>
                <w:sz w:val="20"/>
                <w:szCs w:val="20"/>
              </w:rPr>
              <w:t>groepje revalidatieartsen heeft</w:t>
            </w:r>
            <w:r w:rsidR="00AC5F41">
              <w:rPr>
                <w:rFonts w:ascii="Arial" w:hAnsi="Arial" w:cs="Arial"/>
                <w:sz w:val="20"/>
                <w:szCs w:val="20"/>
              </w:rPr>
              <w:t xml:space="preserve"> ook regelmatig met elkaar overleg en afstemming binnen een sub-werkgroep.</w:t>
            </w:r>
            <w:r>
              <w:rPr>
                <w:rFonts w:ascii="Arial" w:hAnsi="Arial" w:cs="Arial"/>
                <w:sz w:val="20"/>
                <w:szCs w:val="20"/>
              </w:rPr>
              <w:t xml:space="preserve"> De werkgroep bestaat uit kinderrevalidatieartsen, revalidatieartsen met aandachtsg</w:t>
            </w:r>
            <w:r w:rsidR="00FF77E1">
              <w:rPr>
                <w:rFonts w:ascii="Arial" w:hAnsi="Arial" w:cs="Arial"/>
                <w:sz w:val="20"/>
                <w:szCs w:val="20"/>
              </w:rPr>
              <w:t>ebied volwassenen met CP</w:t>
            </w:r>
            <w:r w:rsidR="00A01D8A">
              <w:rPr>
                <w:rFonts w:ascii="Arial" w:hAnsi="Arial" w:cs="Arial"/>
                <w:sz w:val="20"/>
                <w:szCs w:val="20"/>
              </w:rPr>
              <w:t xml:space="preserve"> en</w:t>
            </w:r>
            <w:r>
              <w:rPr>
                <w:rFonts w:ascii="Arial" w:hAnsi="Arial" w:cs="Arial"/>
                <w:sz w:val="20"/>
                <w:szCs w:val="20"/>
              </w:rPr>
              <w:t xml:space="preserve"> onderzoeker</w:t>
            </w:r>
            <w:r w:rsidR="00A01D8A">
              <w:rPr>
                <w:rFonts w:ascii="Arial" w:hAnsi="Arial" w:cs="Arial"/>
                <w:sz w:val="20"/>
                <w:szCs w:val="20"/>
              </w:rPr>
              <w:t>s</w:t>
            </w:r>
            <w:r>
              <w:rPr>
                <w:rFonts w:ascii="Arial" w:hAnsi="Arial" w:cs="Arial"/>
                <w:sz w:val="20"/>
                <w:szCs w:val="20"/>
              </w:rPr>
              <w:t xml:space="preserve">. </w:t>
            </w:r>
          </w:p>
          <w:p w:rsidR="001F0A55" w:rsidRPr="00D45268" w:rsidRDefault="00E832CD" w:rsidP="00E832CD">
            <w:pPr>
              <w:ind w:right="1"/>
              <w:rPr>
                <w:rFonts w:ascii="Arial" w:hAnsi="Arial" w:cs="Arial"/>
                <w:sz w:val="20"/>
                <w:szCs w:val="20"/>
              </w:rPr>
            </w:pPr>
            <w:r>
              <w:rPr>
                <w:rFonts w:ascii="Arial" w:hAnsi="Arial" w:cs="Arial"/>
                <w:sz w:val="20"/>
                <w:szCs w:val="20"/>
              </w:rPr>
              <w:t xml:space="preserve">Bij </w:t>
            </w:r>
            <w:r w:rsidR="008A35AC">
              <w:rPr>
                <w:rFonts w:ascii="Arial" w:hAnsi="Arial" w:cs="Arial"/>
                <w:sz w:val="20"/>
                <w:szCs w:val="20"/>
              </w:rPr>
              <w:t xml:space="preserve">de </w:t>
            </w:r>
            <w:r>
              <w:rPr>
                <w:rFonts w:ascii="Arial" w:hAnsi="Arial" w:cs="Arial"/>
                <w:sz w:val="20"/>
                <w:szCs w:val="20"/>
              </w:rPr>
              <w:t>(</w:t>
            </w:r>
            <w:r w:rsidR="008A35AC">
              <w:rPr>
                <w:rFonts w:ascii="Arial" w:hAnsi="Arial" w:cs="Arial"/>
                <w:sz w:val="20"/>
                <w:szCs w:val="20"/>
              </w:rPr>
              <w:t>online</w:t>
            </w:r>
            <w:r>
              <w:rPr>
                <w:rFonts w:ascii="Arial" w:hAnsi="Arial" w:cs="Arial"/>
                <w:sz w:val="20"/>
                <w:szCs w:val="20"/>
              </w:rPr>
              <w:t>)</w:t>
            </w:r>
            <w:r w:rsidR="008A35AC">
              <w:rPr>
                <w:rFonts w:ascii="Arial" w:hAnsi="Arial" w:cs="Arial"/>
                <w:sz w:val="20"/>
                <w:szCs w:val="20"/>
              </w:rPr>
              <w:t xml:space="preserve"> bijeenkomsten was de opkomst goed. Veel leden zijn actief</w:t>
            </w:r>
            <w:r>
              <w:rPr>
                <w:rFonts w:ascii="Arial" w:hAnsi="Arial" w:cs="Arial"/>
                <w:sz w:val="20"/>
                <w:szCs w:val="20"/>
              </w:rPr>
              <w:t xml:space="preserve"> betrokken bij lopende projecten</w:t>
            </w:r>
            <w:r w:rsidR="008A35AC">
              <w:rPr>
                <w:rFonts w:ascii="Arial" w:hAnsi="Arial" w:cs="Arial"/>
                <w:sz w:val="20"/>
                <w:szCs w:val="20"/>
              </w:rPr>
              <w:t xml:space="preserve">, leveren bijdragen aan </w:t>
            </w:r>
            <w:r>
              <w:rPr>
                <w:rFonts w:ascii="Arial" w:hAnsi="Arial" w:cs="Arial"/>
                <w:sz w:val="20"/>
                <w:szCs w:val="20"/>
              </w:rPr>
              <w:t>de scholing voor AIOS en aan de</w:t>
            </w:r>
            <w:r w:rsidR="008A35AC">
              <w:rPr>
                <w:rFonts w:ascii="Arial" w:hAnsi="Arial" w:cs="Arial"/>
                <w:sz w:val="20"/>
                <w:szCs w:val="20"/>
              </w:rPr>
              <w:t xml:space="preserve"> inhoudelijke onderwerpen.</w:t>
            </w:r>
          </w:p>
        </w:tc>
      </w:tr>
    </w:tbl>
    <w:p w:rsidR="00D67054" w:rsidRPr="009D49A5" w:rsidRDefault="00D67054" w:rsidP="001F0A55">
      <w:pPr>
        <w:spacing w:after="0"/>
        <w:ind w:right="1"/>
        <w:rPr>
          <w:rFonts w:ascii="Arial" w:hAnsi="Arial" w:cs="Arial"/>
          <w:b/>
          <w:sz w:val="20"/>
          <w:szCs w:val="20"/>
          <w:u w:val="single"/>
        </w:rPr>
      </w:pPr>
    </w:p>
    <w:p w:rsidR="001F0A55" w:rsidRPr="009D49A5" w:rsidRDefault="001F0A55" w:rsidP="001F0A55">
      <w:pPr>
        <w:spacing w:after="0"/>
        <w:ind w:right="1"/>
        <w:rPr>
          <w:rFonts w:ascii="Arial" w:hAnsi="Arial" w:cs="Arial"/>
          <w:b/>
          <w:sz w:val="20"/>
          <w:szCs w:val="20"/>
          <w:u w:val="single"/>
        </w:rPr>
      </w:pPr>
    </w:p>
    <w:p w:rsidR="00F51C19" w:rsidRPr="009D49A5" w:rsidRDefault="00CC4D9E" w:rsidP="001F0A55">
      <w:pPr>
        <w:spacing w:after="0" w:line="240" w:lineRule="auto"/>
        <w:ind w:right="1"/>
        <w:rPr>
          <w:rFonts w:ascii="Arial" w:hAnsi="Arial" w:cs="Arial"/>
          <w:b/>
          <w:iCs/>
          <w:sz w:val="24"/>
          <w:szCs w:val="24"/>
        </w:rPr>
      </w:pPr>
      <w:r w:rsidRPr="009D49A5">
        <w:rPr>
          <w:rFonts w:ascii="Arial" w:hAnsi="Arial" w:cs="Arial"/>
          <w:b/>
          <w:iCs/>
          <w:sz w:val="24"/>
          <w:szCs w:val="24"/>
        </w:rPr>
        <w:t>B</w:t>
      </w:r>
      <w:r w:rsidR="00F51C19" w:rsidRPr="009D49A5">
        <w:rPr>
          <w:rFonts w:ascii="Arial" w:hAnsi="Arial" w:cs="Arial"/>
          <w:b/>
          <w:iCs/>
          <w:sz w:val="24"/>
          <w:szCs w:val="24"/>
        </w:rPr>
        <w:t>estuurssamenstelling</w:t>
      </w:r>
    </w:p>
    <w:p w:rsidR="00F51C19" w:rsidRPr="009D49A5" w:rsidRDefault="001F0A55" w:rsidP="001F0A55">
      <w:pPr>
        <w:spacing w:after="0" w:line="240" w:lineRule="auto"/>
        <w:ind w:right="1"/>
        <w:rPr>
          <w:rFonts w:ascii="Arial" w:hAnsi="Arial" w:cs="Arial"/>
          <w:i/>
          <w:sz w:val="20"/>
          <w:szCs w:val="20"/>
        </w:rPr>
      </w:pPr>
      <w:r w:rsidRPr="009D49A5">
        <w:rPr>
          <w:rFonts w:ascii="Arial" w:hAnsi="Arial" w:cs="Arial"/>
          <w:i/>
          <w:sz w:val="20"/>
          <w:szCs w:val="20"/>
        </w:rPr>
        <w:t>H</w:t>
      </w:r>
      <w:r w:rsidR="00934A73" w:rsidRPr="009D49A5">
        <w:rPr>
          <w:rFonts w:ascii="Arial" w:hAnsi="Arial" w:cs="Arial"/>
          <w:i/>
          <w:sz w:val="20"/>
          <w:szCs w:val="20"/>
        </w:rPr>
        <w:t>ier alleen samenstelling bestuur per 1/1/20</w:t>
      </w:r>
      <w:r w:rsidR="00ED6923">
        <w:rPr>
          <w:rFonts w:ascii="Arial" w:hAnsi="Arial" w:cs="Arial"/>
          <w:i/>
          <w:sz w:val="20"/>
          <w:szCs w:val="20"/>
        </w:rPr>
        <w:t xml:space="preserve">22 </w:t>
      </w:r>
      <w:r w:rsidR="00934A73" w:rsidRPr="009D49A5">
        <w:rPr>
          <w:rFonts w:ascii="Arial" w:hAnsi="Arial" w:cs="Arial"/>
          <w:i/>
          <w:sz w:val="20"/>
          <w:szCs w:val="20"/>
        </w:rPr>
        <w:t>en wisselingen gaande het jaar 20</w:t>
      </w:r>
      <w:r w:rsidR="00ED6923">
        <w:rPr>
          <w:rFonts w:ascii="Arial" w:hAnsi="Arial" w:cs="Arial"/>
          <w:i/>
          <w:sz w:val="20"/>
          <w:szCs w:val="20"/>
        </w:rPr>
        <w:t>22</w:t>
      </w:r>
      <w:bookmarkStart w:id="0" w:name="_GoBack"/>
      <w:bookmarkEnd w:id="0"/>
      <w:r w:rsidR="00934A73" w:rsidRPr="009D49A5">
        <w:rPr>
          <w:rFonts w:ascii="Arial" w:hAnsi="Arial" w:cs="Arial"/>
          <w:i/>
          <w:sz w:val="20"/>
          <w:szCs w:val="20"/>
        </w:rPr>
        <w:t>. D</w:t>
      </w:r>
      <w:r w:rsidR="009862AB" w:rsidRPr="009D49A5">
        <w:rPr>
          <w:rFonts w:ascii="Arial" w:hAnsi="Arial" w:cs="Arial"/>
          <w:i/>
          <w:sz w:val="20"/>
          <w:szCs w:val="20"/>
        </w:rPr>
        <w:t>e g</w:t>
      </w:r>
      <w:r w:rsidR="00CC4D9E" w:rsidRPr="009D49A5">
        <w:rPr>
          <w:rFonts w:ascii="Arial" w:hAnsi="Arial" w:cs="Arial"/>
          <w:i/>
          <w:sz w:val="20"/>
          <w:szCs w:val="20"/>
        </w:rPr>
        <w:t xml:space="preserve">ehele ledenlijst invullen </w:t>
      </w:r>
      <w:r w:rsidR="00175740" w:rsidRPr="009D49A5">
        <w:rPr>
          <w:rFonts w:ascii="Arial" w:hAnsi="Arial" w:cs="Arial"/>
          <w:i/>
          <w:sz w:val="20"/>
          <w:szCs w:val="20"/>
        </w:rPr>
        <w:t>op</w:t>
      </w:r>
      <w:r w:rsidR="00CC4D9E" w:rsidRPr="009D49A5">
        <w:rPr>
          <w:rFonts w:ascii="Arial" w:hAnsi="Arial" w:cs="Arial"/>
          <w:i/>
          <w:sz w:val="20"/>
          <w:szCs w:val="20"/>
        </w:rPr>
        <w:t xml:space="preserve"> </w:t>
      </w:r>
      <w:r w:rsidR="001C7975" w:rsidRPr="009D49A5">
        <w:rPr>
          <w:rFonts w:ascii="Arial" w:hAnsi="Arial" w:cs="Arial"/>
          <w:i/>
          <w:sz w:val="20"/>
          <w:szCs w:val="20"/>
        </w:rPr>
        <w:t xml:space="preserve">apart format Ledenlijst </w:t>
      </w:r>
      <w:r w:rsidR="00CC4D9E" w:rsidRPr="009D49A5">
        <w:rPr>
          <w:rFonts w:ascii="Arial" w:hAnsi="Arial" w:cs="Arial"/>
          <w:i/>
          <w:sz w:val="20"/>
          <w:szCs w:val="20"/>
        </w:rPr>
        <w:t>werkgroep</w:t>
      </w:r>
      <w:r w:rsidRPr="009D49A5">
        <w:rPr>
          <w:rFonts w:ascii="Arial" w:hAnsi="Arial" w:cs="Arial"/>
          <w:i/>
          <w:sz w:val="20"/>
          <w:szCs w:val="20"/>
        </w:rPr>
        <w:t>.</w:t>
      </w:r>
    </w:p>
    <w:tbl>
      <w:tblPr>
        <w:tblStyle w:val="Tabelraster"/>
        <w:tblW w:w="0" w:type="auto"/>
        <w:tblLook w:val="04A0" w:firstRow="1" w:lastRow="0" w:firstColumn="1" w:lastColumn="0" w:noHBand="0" w:noVBand="1"/>
      </w:tblPr>
      <w:tblGrid>
        <w:gridCol w:w="2219"/>
        <w:gridCol w:w="7835"/>
      </w:tblGrid>
      <w:tr w:rsidR="001F0A55" w:rsidRPr="009D49A5" w:rsidTr="001F0A55">
        <w:tc>
          <w:tcPr>
            <w:tcW w:w="2235" w:type="dxa"/>
          </w:tcPr>
          <w:p w:rsidR="001F0A55" w:rsidRPr="009D49A5" w:rsidRDefault="001F0A55" w:rsidP="001F0A55">
            <w:pPr>
              <w:ind w:right="1"/>
              <w:rPr>
                <w:rFonts w:ascii="Arial" w:hAnsi="Arial" w:cs="Arial"/>
                <w:iCs/>
                <w:sz w:val="20"/>
                <w:szCs w:val="20"/>
              </w:rPr>
            </w:pPr>
            <w:r w:rsidRPr="009D49A5">
              <w:rPr>
                <w:rFonts w:ascii="Arial" w:hAnsi="Arial" w:cs="Arial"/>
                <w:iCs/>
                <w:sz w:val="20"/>
                <w:szCs w:val="20"/>
              </w:rPr>
              <w:t>Voorzitter:</w:t>
            </w:r>
          </w:p>
        </w:tc>
        <w:tc>
          <w:tcPr>
            <w:tcW w:w="8045" w:type="dxa"/>
          </w:tcPr>
          <w:p w:rsidR="001F0A55" w:rsidRPr="009D49A5" w:rsidRDefault="00F550FB" w:rsidP="001F0A55">
            <w:pPr>
              <w:ind w:right="1"/>
              <w:rPr>
                <w:rFonts w:ascii="Arial" w:hAnsi="Arial" w:cs="Arial"/>
                <w:iCs/>
                <w:sz w:val="20"/>
                <w:szCs w:val="20"/>
              </w:rPr>
            </w:pPr>
            <w:r>
              <w:rPr>
                <w:rFonts w:ascii="Arial" w:hAnsi="Arial" w:cs="Arial"/>
                <w:iCs/>
                <w:sz w:val="20"/>
                <w:szCs w:val="20"/>
              </w:rPr>
              <w:t>Hurnet Dekkers</w:t>
            </w:r>
          </w:p>
        </w:tc>
      </w:tr>
      <w:tr w:rsidR="001F0A55" w:rsidRPr="009D49A5" w:rsidTr="001F0A55">
        <w:tc>
          <w:tcPr>
            <w:tcW w:w="2235" w:type="dxa"/>
          </w:tcPr>
          <w:p w:rsidR="001F0A55" w:rsidRPr="009D49A5" w:rsidRDefault="001F0A55" w:rsidP="001F0A55">
            <w:pPr>
              <w:ind w:right="1"/>
              <w:rPr>
                <w:rFonts w:ascii="Arial" w:hAnsi="Arial" w:cs="Arial"/>
                <w:iCs/>
                <w:sz w:val="20"/>
                <w:szCs w:val="20"/>
              </w:rPr>
            </w:pPr>
            <w:r w:rsidRPr="009D49A5">
              <w:rPr>
                <w:rFonts w:ascii="Arial" w:hAnsi="Arial" w:cs="Arial"/>
                <w:iCs/>
                <w:sz w:val="20"/>
                <w:szCs w:val="20"/>
              </w:rPr>
              <w:t>Secretaris:</w:t>
            </w:r>
          </w:p>
        </w:tc>
        <w:tc>
          <w:tcPr>
            <w:tcW w:w="8045" w:type="dxa"/>
          </w:tcPr>
          <w:p w:rsidR="001F0A55" w:rsidRPr="009D49A5" w:rsidRDefault="00F550FB" w:rsidP="001F0A55">
            <w:pPr>
              <w:ind w:right="1"/>
              <w:rPr>
                <w:rFonts w:ascii="Arial" w:hAnsi="Arial" w:cs="Arial"/>
                <w:iCs/>
                <w:sz w:val="20"/>
                <w:szCs w:val="20"/>
              </w:rPr>
            </w:pPr>
            <w:r>
              <w:rPr>
                <w:rFonts w:ascii="Arial" w:hAnsi="Arial" w:cs="Arial"/>
                <w:iCs/>
                <w:sz w:val="20"/>
                <w:szCs w:val="20"/>
              </w:rPr>
              <w:t>Annemieke Buizer</w:t>
            </w:r>
          </w:p>
        </w:tc>
      </w:tr>
      <w:tr w:rsidR="001F0A55" w:rsidRPr="009D49A5" w:rsidTr="001F0A55">
        <w:tc>
          <w:tcPr>
            <w:tcW w:w="2235" w:type="dxa"/>
          </w:tcPr>
          <w:p w:rsidR="001F0A55" w:rsidRPr="009D49A5" w:rsidRDefault="001F0A55" w:rsidP="001F0A55">
            <w:pPr>
              <w:ind w:right="1"/>
              <w:rPr>
                <w:rFonts w:ascii="Arial" w:hAnsi="Arial" w:cs="Arial"/>
                <w:iCs/>
                <w:sz w:val="20"/>
                <w:szCs w:val="20"/>
              </w:rPr>
            </w:pPr>
            <w:r w:rsidRPr="009D49A5">
              <w:rPr>
                <w:rFonts w:ascii="Arial" w:hAnsi="Arial" w:cs="Arial"/>
                <w:iCs/>
                <w:sz w:val="20"/>
                <w:szCs w:val="20"/>
              </w:rPr>
              <w:t>Penningmeester:</w:t>
            </w:r>
          </w:p>
        </w:tc>
        <w:tc>
          <w:tcPr>
            <w:tcW w:w="8045" w:type="dxa"/>
          </w:tcPr>
          <w:p w:rsidR="001F0A55" w:rsidRPr="009D49A5" w:rsidRDefault="00F550FB" w:rsidP="001F0A55">
            <w:pPr>
              <w:ind w:right="1"/>
              <w:rPr>
                <w:rFonts w:ascii="Arial" w:hAnsi="Arial" w:cs="Arial"/>
                <w:iCs/>
                <w:sz w:val="20"/>
                <w:szCs w:val="20"/>
              </w:rPr>
            </w:pPr>
            <w:r>
              <w:rPr>
                <w:rFonts w:ascii="Arial" w:hAnsi="Arial" w:cs="Arial"/>
                <w:iCs/>
                <w:sz w:val="20"/>
                <w:szCs w:val="20"/>
              </w:rPr>
              <w:t>Judith van Munster</w:t>
            </w:r>
          </w:p>
        </w:tc>
      </w:tr>
      <w:tr w:rsidR="001F0A55" w:rsidRPr="009D49A5" w:rsidTr="001F0A55">
        <w:tc>
          <w:tcPr>
            <w:tcW w:w="2235" w:type="dxa"/>
          </w:tcPr>
          <w:p w:rsidR="001F0A55" w:rsidRPr="009D49A5" w:rsidRDefault="001F0A55" w:rsidP="001F0A55">
            <w:pPr>
              <w:ind w:right="1"/>
              <w:rPr>
                <w:rFonts w:ascii="Arial" w:hAnsi="Arial" w:cs="Arial"/>
                <w:iCs/>
                <w:sz w:val="20"/>
                <w:szCs w:val="20"/>
              </w:rPr>
            </w:pPr>
            <w:r w:rsidRPr="009D49A5">
              <w:rPr>
                <w:rFonts w:ascii="Arial" w:hAnsi="Arial" w:cs="Arial"/>
                <w:iCs/>
                <w:sz w:val="20"/>
                <w:szCs w:val="20"/>
              </w:rPr>
              <w:t>Overige leden:</w:t>
            </w:r>
          </w:p>
        </w:tc>
        <w:tc>
          <w:tcPr>
            <w:tcW w:w="8045" w:type="dxa"/>
          </w:tcPr>
          <w:p w:rsidR="001F0A55" w:rsidRPr="009D49A5" w:rsidRDefault="001F3462" w:rsidP="001F0A55">
            <w:pPr>
              <w:ind w:right="1"/>
              <w:rPr>
                <w:rFonts w:ascii="Arial" w:hAnsi="Arial" w:cs="Arial"/>
                <w:iCs/>
                <w:sz w:val="20"/>
                <w:szCs w:val="20"/>
              </w:rPr>
            </w:pPr>
            <w:r>
              <w:rPr>
                <w:rFonts w:ascii="Arial" w:hAnsi="Arial" w:cs="Arial"/>
                <w:iCs/>
                <w:sz w:val="20"/>
                <w:szCs w:val="20"/>
              </w:rPr>
              <w:t>geen</w:t>
            </w:r>
          </w:p>
        </w:tc>
      </w:tr>
      <w:tr w:rsidR="001F0A55" w:rsidRPr="009D49A5" w:rsidTr="001F0A55">
        <w:tc>
          <w:tcPr>
            <w:tcW w:w="2235" w:type="dxa"/>
          </w:tcPr>
          <w:p w:rsidR="001F0A55" w:rsidRPr="009D49A5" w:rsidRDefault="001F0A55" w:rsidP="001F0A55">
            <w:pPr>
              <w:ind w:right="1"/>
              <w:rPr>
                <w:rFonts w:ascii="Arial" w:hAnsi="Arial" w:cs="Arial"/>
                <w:iCs/>
                <w:sz w:val="20"/>
                <w:szCs w:val="20"/>
              </w:rPr>
            </w:pPr>
            <w:r w:rsidRPr="009D49A5">
              <w:rPr>
                <w:rFonts w:ascii="Arial" w:hAnsi="Arial" w:cs="Arial"/>
                <w:iCs/>
                <w:sz w:val="20"/>
                <w:szCs w:val="20"/>
              </w:rPr>
              <w:t>Wisselingen:</w:t>
            </w:r>
          </w:p>
        </w:tc>
        <w:tc>
          <w:tcPr>
            <w:tcW w:w="8045" w:type="dxa"/>
          </w:tcPr>
          <w:p w:rsidR="001F0A55" w:rsidRPr="009D49A5" w:rsidRDefault="00D45268" w:rsidP="001F0A55">
            <w:pPr>
              <w:ind w:right="1"/>
              <w:rPr>
                <w:rFonts w:ascii="Arial" w:hAnsi="Arial" w:cs="Arial"/>
                <w:iCs/>
                <w:sz w:val="20"/>
                <w:szCs w:val="20"/>
              </w:rPr>
            </w:pPr>
            <w:r>
              <w:rPr>
                <w:rFonts w:ascii="Arial" w:hAnsi="Arial" w:cs="Arial"/>
                <w:iCs/>
                <w:sz w:val="20"/>
                <w:szCs w:val="20"/>
              </w:rPr>
              <w:t>geen</w:t>
            </w:r>
          </w:p>
        </w:tc>
      </w:tr>
    </w:tbl>
    <w:p w:rsidR="001F0A55" w:rsidRPr="009D49A5" w:rsidRDefault="001F0A55" w:rsidP="001F0A55">
      <w:pPr>
        <w:spacing w:after="0" w:line="240" w:lineRule="auto"/>
        <w:ind w:right="1"/>
        <w:rPr>
          <w:rFonts w:ascii="Arial" w:hAnsi="Arial" w:cs="Arial"/>
          <w:iCs/>
          <w:sz w:val="20"/>
          <w:szCs w:val="20"/>
        </w:rPr>
      </w:pPr>
    </w:p>
    <w:p w:rsidR="00F51C19" w:rsidRPr="009D49A5" w:rsidRDefault="00F51C19" w:rsidP="001F0A55">
      <w:pPr>
        <w:spacing w:after="0" w:line="240" w:lineRule="auto"/>
        <w:ind w:right="1"/>
        <w:rPr>
          <w:rFonts w:ascii="Arial" w:hAnsi="Arial" w:cs="Arial"/>
          <w:b/>
          <w:iCs/>
          <w:sz w:val="20"/>
          <w:szCs w:val="20"/>
        </w:rPr>
      </w:pPr>
    </w:p>
    <w:p w:rsidR="00F51C19" w:rsidRPr="009D49A5" w:rsidRDefault="008938F7" w:rsidP="001F0A55">
      <w:pPr>
        <w:spacing w:after="0" w:line="240" w:lineRule="auto"/>
        <w:ind w:right="1"/>
        <w:rPr>
          <w:rFonts w:ascii="Arial" w:hAnsi="Arial" w:cs="Arial"/>
          <w:b/>
          <w:iCs/>
          <w:sz w:val="24"/>
          <w:szCs w:val="24"/>
        </w:rPr>
      </w:pPr>
      <w:r w:rsidRPr="009D49A5">
        <w:rPr>
          <w:rFonts w:ascii="Arial" w:hAnsi="Arial" w:cs="Arial"/>
          <w:b/>
          <w:iCs/>
          <w:sz w:val="24"/>
          <w:szCs w:val="24"/>
        </w:rPr>
        <w:t>Vergaderingen afgelopen jaar</w:t>
      </w:r>
    </w:p>
    <w:p w:rsidR="00835F6D" w:rsidRPr="009D49A5" w:rsidRDefault="009862AB" w:rsidP="001F0A55">
      <w:pPr>
        <w:spacing w:after="0" w:line="240" w:lineRule="auto"/>
        <w:ind w:right="1"/>
        <w:rPr>
          <w:rFonts w:ascii="Arial" w:hAnsi="Arial" w:cs="Arial"/>
          <w:i/>
          <w:sz w:val="20"/>
          <w:szCs w:val="20"/>
        </w:rPr>
      </w:pPr>
      <w:r w:rsidRPr="009D49A5">
        <w:rPr>
          <w:rFonts w:ascii="Arial" w:hAnsi="Arial" w:cs="Arial"/>
          <w:i/>
          <w:sz w:val="20"/>
          <w:szCs w:val="20"/>
        </w:rPr>
        <w:t>Aantal vergaderingen en aangevuld met wetenschappelijke bijeenkomsten (hoeveel</w:t>
      </w:r>
      <w:r w:rsidR="007A6DA4" w:rsidRPr="009D49A5">
        <w:rPr>
          <w:rFonts w:ascii="Arial" w:hAnsi="Arial" w:cs="Arial"/>
          <w:i/>
          <w:sz w:val="20"/>
          <w:szCs w:val="20"/>
        </w:rPr>
        <w:t xml:space="preserve"> </w:t>
      </w:r>
      <w:r w:rsidRPr="009D49A5">
        <w:rPr>
          <w:rFonts w:ascii="Arial" w:hAnsi="Arial" w:cs="Arial"/>
          <w:i/>
          <w:sz w:val="20"/>
          <w:szCs w:val="20"/>
        </w:rPr>
        <w:t>/ welke thema’s)</w:t>
      </w:r>
    </w:p>
    <w:tbl>
      <w:tblPr>
        <w:tblStyle w:val="Tabelraster"/>
        <w:tblW w:w="0" w:type="auto"/>
        <w:tblLook w:val="04A0" w:firstRow="1" w:lastRow="0" w:firstColumn="1" w:lastColumn="0" w:noHBand="0" w:noVBand="1"/>
      </w:tblPr>
      <w:tblGrid>
        <w:gridCol w:w="2228"/>
        <w:gridCol w:w="7826"/>
      </w:tblGrid>
      <w:tr w:rsidR="001F0A55" w:rsidRPr="009D49A5" w:rsidTr="001F0A55">
        <w:tc>
          <w:tcPr>
            <w:tcW w:w="2235" w:type="dxa"/>
          </w:tcPr>
          <w:p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Vergaderingen</w:t>
            </w:r>
          </w:p>
        </w:tc>
        <w:tc>
          <w:tcPr>
            <w:tcW w:w="7969" w:type="dxa"/>
          </w:tcPr>
          <w:p w:rsidR="009D49A5" w:rsidRPr="009D49A5" w:rsidRDefault="00F550FB" w:rsidP="009D49A5">
            <w:pPr>
              <w:ind w:right="1"/>
              <w:rPr>
                <w:rFonts w:ascii="Arial" w:hAnsi="Arial" w:cs="Arial"/>
                <w:bCs/>
                <w:iCs/>
                <w:sz w:val="20"/>
                <w:szCs w:val="20"/>
              </w:rPr>
            </w:pPr>
            <w:r>
              <w:rPr>
                <w:rFonts w:ascii="Arial" w:hAnsi="Arial" w:cs="Arial"/>
                <w:bCs/>
                <w:iCs/>
                <w:sz w:val="20"/>
                <w:szCs w:val="20"/>
              </w:rPr>
              <w:t>3 online vergaderingen met daarbij aansluitend een inhoudelijk onderwerp</w:t>
            </w:r>
          </w:p>
        </w:tc>
      </w:tr>
      <w:tr w:rsidR="001F0A55" w:rsidRPr="009D49A5" w:rsidTr="001F0A55">
        <w:tc>
          <w:tcPr>
            <w:tcW w:w="2235" w:type="dxa"/>
          </w:tcPr>
          <w:p w:rsidR="001F0A55" w:rsidRPr="009D49A5" w:rsidRDefault="001F0A55" w:rsidP="001F0A55">
            <w:pPr>
              <w:ind w:right="1"/>
              <w:rPr>
                <w:rFonts w:ascii="Arial" w:hAnsi="Arial" w:cs="Arial"/>
                <w:bCs/>
                <w:iCs/>
                <w:sz w:val="20"/>
                <w:szCs w:val="20"/>
              </w:rPr>
            </w:pPr>
            <w:r w:rsidRPr="009D49A5">
              <w:rPr>
                <w:rFonts w:ascii="Arial" w:hAnsi="Arial" w:cs="Arial"/>
                <w:bCs/>
                <w:iCs/>
                <w:sz w:val="20"/>
                <w:szCs w:val="20"/>
              </w:rPr>
              <w:t>Wetenschappelijke bijeenkomsten</w:t>
            </w:r>
          </w:p>
        </w:tc>
        <w:tc>
          <w:tcPr>
            <w:tcW w:w="7969" w:type="dxa"/>
          </w:tcPr>
          <w:p w:rsidR="001F0A55" w:rsidRPr="009D49A5" w:rsidRDefault="001F0A55" w:rsidP="001F0A55">
            <w:pPr>
              <w:ind w:right="1"/>
              <w:rPr>
                <w:rFonts w:ascii="Arial" w:hAnsi="Arial" w:cs="Arial"/>
                <w:bCs/>
                <w:iCs/>
                <w:sz w:val="20"/>
                <w:szCs w:val="20"/>
              </w:rPr>
            </w:pPr>
          </w:p>
          <w:p w:rsidR="009D49A5" w:rsidRDefault="008A35AC" w:rsidP="001F0A55">
            <w:pPr>
              <w:ind w:right="1"/>
              <w:rPr>
                <w:rFonts w:ascii="Arial" w:hAnsi="Arial" w:cs="Arial"/>
                <w:bCs/>
                <w:iCs/>
                <w:sz w:val="20"/>
                <w:szCs w:val="20"/>
              </w:rPr>
            </w:pPr>
            <w:r>
              <w:rPr>
                <w:rFonts w:ascii="Arial" w:hAnsi="Arial" w:cs="Arial"/>
                <w:bCs/>
                <w:iCs/>
                <w:sz w:val="20"/>
                <w:szCs w:val="20"/>
              </w:rPr>
              <w:t>Zie boven</w:t>
            </w:r>
          </w:p>
          <w:p w:rsidR="00AC5F41" w:rsidRPr="009D49A5" w:rsidRDefault="00AC5F41" w:rsidP="001F0A55">
            <w:pPr>
              <w:ind w:right="1"/>
              <w:rPr>
                <w:rFonts w:ascii="Arial" w:hAnsi="Arial" w:cs="Arial"/>
                <w:bCs/>
                <w:iCs/>
                <w:sz w:val="20"/>
                <w:szCs w:val="20"/>
              </w:rPr>
            </w:pPr>
          </w:p>
        </w:tc>
      </w:tr>
    </w:tbl>
    <w:p w:rsidR="009862AB" w:rsidRPr="009D49A5" w:rsidRDefault="009862AB" w:rsidP="001F0A55">
      <w:pPr>
        <w:spacing w:after="0" w:line="240" w:lineRule="auto"/>
        <w:ind w:right="1"/>
        <w:rPr>
          <w:rFonts w:ascii="Arial" w:hAnsi="Arial" w:cs="Arial"/>
          <w:bCs/>
          <w:iCs/>
          <w:sz w:val="20"/>
          <w:szCs w:val="20"/>
        </w:rPr>
      </w:pPr>
    </w:p>
    <w:p w:rsidR="00007FDE" w:rsidRPr="009D49A5" w:rsidRDefault="00007FDE" w:rsidP="001F0A55">
      <w:pPr>
        <w:spacing w:after="0" w:line="240" w:lineRule="auto"/>
        <w:ind w:right="1"/>
        <w:rPr>
          <w:rFonts w:ascii="Arial" w:hAnsi="Arial" w:cs="Arial"/>
          <w:b/>
          <w:iCs/>
          <w:sz w:val="20"/>
          <w:szCs w:val="20"/>
        </w:rPr>
      </w:pPr>
    </w:p>
    <w:p w:rsidR="008938F7" w:rsidRPr="009D49A5" w:rsidRDefault="00534582" w:rsidP="001F0A55">
      <w:pPr>
        <w:spacing w:after="0" w:line="240" w:lineRule="auto"/>
        <w:ind w:right="1"/>
        <w:rPr>
          <w:rFonts w:ascii="Arial" w:hAnsi="Arial" w:cs="Arial"/>
          <w:b/>
          <w:i/>
          <w:sz w:val="20"/>
          <w:szCs w:val="20"/>
        </w:rPr>
      </w:pPr>
      <w:r w:rsidRPr="009D49A5">
        <w:rPr>
          <w:rFonts w:ascii="Arial" w:hAnsi="Arial" w:cs="Arial"/>
          <w:b/>
          <w:iCs/>
          <w:sz w:val="24"/>
          <w:szCs w:val="24"/>
        </w:rPr>
        <w:t>Kwaliteit</w:t>
      </w:r>
    </w:p>
    <w:p w:rsidR="001F0A55" w:rsidRPr="009D49A5" w:rsidRDefault="001F0A55" w:rsidP="001F0A55">
      <w:pPr>
        <w:tabs>
          <w:tab w:val="left" w:pos="10773"/>
        </w:tabs>
        <w:spacing w:after="0"/>
        <w:ind w:right="1"/>
        <w:rPr>
          <w:rFonts w:ascii="Arial" w:hAnsi="Arial" w:cs="Arial"/>
          <w:i/>
          <w:sz w:val="20"/>
          <w:szCs w:val="20"/>
        </w:rPr>
      </w:pPr>
      <w:r w:rsidRPr="009D49A5">
        <w:rPr>
          <w:rFonts w:ascii="Arial" w:hAnsi="Arial" w:cs="Arial"/>
          <w:i/>
          <w:sz w:val="20"/>
          <w:szCs w:val="20"/>
        </w:rPr>
        <w:t>Denk aan: Richtlijnen, behandelkaders, zorgstandaarden; Afstemmen behandelprogramma’s; Behandelmodules</w:t>
      </w:r>
    </w:p>
    <w:tbl>
      <w:tblPr>
        <w:tblStyle w:val="Tabelraster"/>
        <w:tblW w:w="10314" w:type="dxa"/>
        <w:tblLook w:val="04A0" w:firstRow="1" w:lastRow="0" w:firstColumn="1" w:lastColumn="0" w:noHBand="0" w:noVBand="1"/>
      </w:tblPr>
      <w:tblGrid>
        <w:gridCol w:w="10314"/>
      </w:tblGrid>
      <w:tr w:rsidR="00D67054" w:rsidRPr="009D49A5" w:rsidTr="001F0A55">
        <w:tc>
          <w:tcPr>
            <w:tcW w:w="10314" w:type="dxa"/>
            <w:shd w:val="clear" w:color="auto" w:fill="DBE5F1" w:themeFill="accent1" w:themeFillTint="33"/>
          </w:tcPr>
          <w:p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Doelen</w:t>
            </w:r>
          </w:p>
        </w:tc>
      </w:tr>
      <w:tr w:rsidR="00D67054" w:rsidRPr="009D49A5" w:rsidTr="001F0A55">
        <w:tc>
          <w:tcPr>
            <w:tcW w:w="10314" w:type="dxa"/>
          </w:tcPr>
          <w:p w:rsidR="003B50DB" w:rsidRDefault="003B50DB" w:rsidP="003B50DB">
            <w:pPr>
              <w:ind w:right="1"/>
            </w:pPr>
          </w:p>
          <w:p w:rsidR="003B50DB" w:rsidRDefault="00A01D8A" w:rsidP="003B50DB">
            <w:pPr>
              <w:ind w:right="1"/>
            </w:pPr>
            <w:r>
              <w:t>Modulair onderhoud CP R</w:t>
            </w:r>
            <w:r w:rsidR="003B50DB">
              <w:t>ichtlijn, starten met de uitwerking van de modules.</w:t>
            </w:r>
          </w:p>
          <w:p w:rsidR="003B50DB" w:rsidRDefault="003B50DB" w:rsidP="003B50DB">
            <w:pPr>
              <w:ind w:right="1"/>
            </w:pPr>
          </w:p>
          <w:p w:rsidR="008A6401" w:rsidRDefault="003B50DB" w:rsidP="001F0A55">
            <w:pPr>
              <w:ind w:right="1"/>
            </w:pPr>
            <w:r>
              <w:t>Landelijke deelname aan het CP register</w:t>
            </w:r>
          </w:p>
          <w:p w:rsidR="00D67054" w:rsidRPr="009D49A5" w:rsidRDefault="00D67054" w:rsidP="003B50DB">
            <w:pPr>
              <w:ind w:right="1"/>
              <w:rPr>
                <w:rFonts w:ascii="Arial" w:hAnsi="Arial" w:cs="Arial"/>
                <w:b/>
                <w:bCs/>
                <w:sz w:val="20"/>
                <w:szCs w:val="20"/>
              </w:rPr>
            </w:pPr>
          </w:p>
        </w:tc>
      </w:tr>
      <w:tr w:rsidR="00D67054" w:rsidRPr="009D49A5" w:rsidTr="001F0A55">
        <w:tc>
          <w:tcPr>
            <w:tcW w:w="10314" w:type="dxa"/>
            <w:shd w:val="clear" w:color="auto" w:fill="DBE5F1" w:themeFill="accent1" w:themeFillTint="33"/>
          </w:tcPr>
          <w:p w:rsidR="00D67054" w:rsidRPr="009D49A5" w:rsidRDefault="00D67054" w:rsidP="001F0A55">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D67054" w:rsidRPr="009D49A5" w:rsidTr="001F0A55">
        <w:tc>
          <w:tcPr>
            <w:tcW w:w="10314" w:type="dxa"/>
          </w:tcPr>
          <w:p w:rsidR="003B50DB" w:rsidRDefault="003B50DB" w:rsidP="00E832CD"/>
          <w:p w:rsidR="00E832CD" w:rsidRDefault="003B50DB" w:rsidP="00E832CD">
            <w:r w:rsidRPr="003B50DB">
              <w:t>Vormen van sub(expertise)werkgroepjes om te werken aan de verschillende richtlijn modules.</w:t>
            </w:r>
          </w:p>
          <w:p w:rsidR="00D67054" w:rsidRPr="009D49A5" w:rsidRDefault="00D67054" w:rsidP="003B50DB">
            <w:pPr>
              <w:rPr>
                <w:rFonts w:ascii="Arial" w:hAnsi="Arial" w:cs="Arial"/>
                <w:sz w:val="20"/>
                <w:szCs w:val="20"/>
              </w:rPr>
            </w:pPr>
          </w:p>
        </w:tc>
      </w:tr>
      <w:tr w:rsidR="00D67054" w:rsidRPr="009D49A5" w:rsidTr="001F0A55">
        <w:tc>
          <w:tcPr>
            <w:tcW w:w="10314" w:type="dxa"/>
            <w:shd w:val="clear" w:color="auto" w:fill="DBE5F1" w:themeFill="accent1" w:themeFillTint="33"/>
          </w:tcPr>
          <w:p w:rsidR="00D67054" w:rsidRPr="009D49A5" w:rsidRDefault="00D67054" w:rsidP="001F0A55">
            <w:pPr>
              <w:ind w:right="1"/>
              <w:rPr>
                <w:rFonts w:ascii="Arial" w:hAnsi="Arial" w:cs="Arial"/>
                <w:b/>
                <w:bCs/>
                <w:sz w:val="20"/>
                <w:szCs w:val="20"/>
              </w:rPr>
            </w:pPr>
            <w:r w:rsidRPr="009D49A5">
              <w:rPr>
                <w:rFonts w:ascii="Arial" w:hAnsi="Arial" w:cs="Arial"/>
                <w:b/>
                <w:bCs/>
                <w:sz w:val="20"/>
                <w:szCs w:val="20"/>
              </w:rPr>
              <w:t xml:space="preserve">Realisatie </w:t>
            </w:r>
            <w:r w:rsidR="001F0A55" w:rsidRPr="009D49A5">
              <w:rPr>
                <w:rFonts w:ascii="Arial" w:hAnsi="Arial" w:cs="Arial"/>
                <w:b/>
                <w:bCs/>
                <w:sz w:val="20"/>
                <w:szCs w:val="20"/>
              </w:rPr>
              <w:t>geplande doelen en acties</w:t>
            </w:r>
          </w:p>
        </w:tc>
      </w:tr>
      <w:tr w:rsidR="00D67054" w:rsidRPr="009D49A5" w:rsidTr="001F0A55">
        <w:tc>
          <w:tcPr>
            <w:tcW w:w="10314" w:type="dxa"/>
          </w:tcPr>
          <w:p w:rsidR="00D67054" w:rsidRPr="009D49A5" w:rsidRDefault="00D67054" w:rsidP="001F0A55">
            <w:pPr>
              <w:ind w:right="1"/>
              <w:rPr>
                <w:rFonts w:ascii="Arial" w:hAnsi="Arial" w:cs="Arial"/>
                <w:sz w:val="20"/>
                <w:szCs w:val="20"/>
              </w:rPr>
            </w:pPr>
          </w:p>
          <w:p w:rsidR="00D67054" w:rsidRDefault="00AC5F41" w:rsidP="003B50DB">
            <w:pPr>
              <w:ind w:right="1"/>
              <w:rPr>
                <w:rFonts w:ascii="Arial" w:hAnsi="Arial" w:cs="Arial"/>
                <w:sz w:val="20"/>
                <w:szCs w:val="20"/>
              </w:rPr>
            </w:pPr>
            <w:r>
              <w:rPr>
                <w:rFonts w:ascii="Arial" w:hAnsi="Arial" w:cs="Arial"/>
                <w:sz w:val="20"/>
                <w:szCs w:val="20"/>
              </w:rPr>
              <w:t xml:space="preserve">Werkgroepen zijn gevormd en er is een start gemaakt met de uitwerking van de gekozen modules. </w:t>
            </w:r>
          </w:p>
          <w:p w:rsidR="00AC5F41" w:rsidRDefault="00AC5F41" w:rsidP="003B50DB">
            <w:pPr>
              <w:ind w:right="1"/>
              <w:rPr>
                <w:rFonts w:ascii="Arial" w:hAnsi="Arial" w:cs="Arial"/>
                <w:sz w:val="20"/>
                <w:szCs w:val="20"/>
              </w:rPr>
            </w:pPr>
          </w:p>
          <w:p w:rsidR="00AC5F41" w:rsidRDefault="00AC5F41" w:rsidP="003B50DB">
            <w:pPr>
              <w:ind w:right="1"/>
              <w:rPr>
                <w:rFonts w:ascii="Arial" w:hAnsi="Arial" w:cs="Arial"/>
                <w:sz w:val="20"/>
                <w:szCs w:val="20"/>
              </w:rPr>
            </w:pPr>
            <w:r>
              <w:rPr>
                <w:rFonts w:ascii="Arial" w:hAnsi="Arial" w:cs="Arial"/>
                <w:sz w:val="20"/>
                <w:szCs w:val="20"/>
              </w:rPr>
              <w:t>Landelijke deelname aan het CP register is gerealiseerd.</w:t>
            </w:r>
          </w:p>
          <w:p w:rsidR="003B50DB" w:rsidRPr="009D49A5" w:rsidRDefault="003B50DB" w:rsidP="003B50DB">
            <w:pPr>
              <w:ind w:right="1"/>
              <w:rPr>
                <w:rFonts w:ascii="Arial" w:hAnsi="Arial" w:cs="Arial"/>
                <w:b/>
                <w:bCs/>
                <w:sz w:val="20"/>
                <w:szCs w:val="20"/>
              </w:rPr>
            </w:pPr>
          </w:p>
        </w:tc>
      </w:tr>
      <w:tr w:rsidR="001F0A55" w:rsidRPr="009D49A5" w:rsidTr="001F0A55">
        <w:tc>
          <w:tcPr>
            <w:tcW w:w="10314" w:type="dxa"/>
            <w:shd w:val="clear" w:color="auto" w:fill="DBE5F1" w:themeFill="accent1" w:themeFillTint="33"/>
          </w:tcPr>
          <w:p w:rsidR="001F0A55" w:rsidRPr="009D49A5" w:rsidRDefault="001F0A55" w:rsidP="001F0A55">
            <w:pPr>
              <w:ind w:right="1"/>
              <w:rPr>
                <w:rFonts w:ascii="Arial" w:hAnsi="Arial" w:cs="Arial"/>
                <w:sz w:val="20"/>
                <w:szCs w:val="20"/>
              </w:rPr>
            </w:pPr>
            <w:r w:rsidRPr="009D49A5">
              <w:rPr>
                <w:rFonts w:ascii="Arial" w:hAnsi="Arial" w:cs="Arial"/>
                <w:b/>
                <w:bCs/>
                <w:sz w:val="20"/>
                <w:szCs w:val="20"/>
              </w:rPr>
              <w:lastRenderedPageBreak/>
              <w:t>Realisatie niet geplande doelen en acties</w:t>
            </w:r>
          </w:p>
        </w:tc>
      </w:tr>
      <w:tr w:rsidR="001F0A55" w:rsidRPr="009D49A5" w:rsidTr="001F0A55">
        <w:tc>
          <w:tcPr>
            <w:tcW w:w="10314" w:type="dxa"/>
          </w:tcPr>
          <w:p w:rsidR="00F550FB" w:rsidRPr="009D49A5" w:rsidRDefault="00F550FB" w:rsidP="00F550FB">
            <w:pPr>
              <w:ind w:right="1"/>
              <w:rPr>
                <w:rFonts w:ascii="Arial" w:hAnsi="Arial" w:cs="Arial"/>
                <w:sz w:val="20"/>
                <w:szCs w:val="20"/>
              </w:rPr>
            </w:pPr>
          </w:p>
          <w:p w:rsidR="001F0A55" w:rsidRPr="009D49A5" w:rsidRDefault="001F0A55" w:rsidP="001F0A55">
            <w:pPr>
              <w:ind w:right="1"/>
              <w:rPr>
                <w:rFonts w:ascii="Arial" w:hAnsi="Arial" w:cs="Arial"/>
                <w:sz w:val="20"/>
                <w:szCs w:val="20"/>
              </w:rPr>
            </w:pPr>
          </w:p>
          <w:p w:rsidR="001F0A55" w:rsidRPr="009D49A5" w:rsidRDefault="001F0A55" w:rsidP="001F0A55">
            <w:pPr>
              <w:ind w:right="1"/>
              <w:rPr>
                <w:rFonts w:ascii="Arial" w:hAnsi="Arial" w:cs="Arial"/>
                <w:b/>
                <w:bCs/>
                <w:sz w:val="20"/>
                <w:szCs w:val="20"/>
              </w:rPr>
            </w:pPr>
          </w:p>
        </w:tc>
      </w:tr>
    </w:tbl>
    <w:p w:rsidR="008938F7" w:rsidRPr="009D49A5" w:rsidRDefault="008938F7" w:rsidP="001F0A55">
      <w:pPr>
        <w:spacing w:after="0" w:line="240" w:lineRule="auto"/>
        <w:ind w:right="1"/>
        <w:rPr>
          <w:rFonts w:ascii="Arial" w:hAnsi="Arial" w:cs="Arial"/>
          <w:iCs/>
          <w:sz w:val="20"/>
          <w:szCs w:val="20"/>
        </w:rPr>
      </w:pPr>
    </w:p>
    <w:p w:rsidR="008938F7" w:rsidRPr="009D49A5" w:rsidRDefault="008938F7" w:rsidP="001F0A55">
      <w:pPr>
        <w:spacing w:after="0" w:line="240" w:lineRule="auto"/>
        <w:ind w:right="1"/>
        <w:rPr>
          <w:rFonts w:ascii="Arial" w:hAnsi="Arial" w:cs="Arial"/>
          <w:iCs/>
          <w:sz w:val="20"/>
          <w:szCs w:val="20"/>
        </w:rPr>
      </w:pPr>
    </w:p>
    <w:p w:rsidR="009D49A5" w:rsidRPr="009D49A5" w:rsidRDefault="009D49A5" w:rsidP="009D49A5">
      <w:pPr>
        <w:tabs>
          <w:tab w:val="left" w:pos="10773"/>
        </w:tabs>
        <w:spacing w:after="0"/>
        <w:rPr>
          <w:rFonts w:ascii="Arial" w:hAnsi="Arial" w:cs="Arial"/>
          <w:b/>
        </w:rPr>
      </w:pPr>
      <w:r w:rsidRPr="009D49A5">
        <w:rPr>
          <w:rFonts w:ascii="Arial" w:hAnsi="Arial" w:cs="Arial"/>
          <w:b/>
          <w:sz w:val="24"/>
          <w:szCs w:val="24"/>
        </w:rPr>
        <w:t>Resultaatmeting</w:t>
      </w:r>
    </w:p>
    <w:p w:rsidR="009D49A5" w:rsidRPr="009D49A5" w:rsidRDefault="009D49A5" w:rsidP="009D49A5">
      <w:pPr>
        <w:tabs>
          <w:tab w:val="left" w:pos="10773"/>
        </w:tabs>
        <w:spacing w:after="0"/>
        <w:rPr>
          <w:rFonts w:ascii="Arial" w:hAnsi="Arial" w:cs="Arial"/>
          <w:i/>
        </w:rPr>
      </w:pPr>
      <w:r w:rsidRPr="009D49A5">
        <w:rPr>
          <w:rFonts w:ascii="Arial" w:hAnsi="Arial" w:cs="Arial"/>
          <w:i/>
        </w:rPr>
        <w:t>Denk aan: Prestatie-indicatoren en meetinstrumenten</w:t>
      </w:r>
    </w:p>
    <w:tbl>
      <w:tblPr>
        <w:tblStyle w:val="Tabelraster"/>
        <w:tblW w:w="10314" w:type="dxa"/>
        <w:tblLook w:val="04A0" w:firstRow="1" w:lastRow="0" w:firstColumn="1" w:lastColumn="0" w:noHBand="0" w:noVBand="1"/>
      </w:tblPr>
      <w:tblGrid>
        <w:gridCol w:w="10314"/>
      </w:tblGrid>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rsidTr="00F23CE2">
        <w:tc>
          <w:tcPr>
            <w:tcW w:w="10314" w:type="dxa"/>
          </w:tcPr>
          <w:p w:rsidR="009D49A5" w:rsidRPr="000B4A6E" w:rsidRDefault="000B4A6E" w:rsidP="000B4A6E">
            <w:r>
              <w:t>Geen doelen, loopt via kindersectie</w:t>
            </w:r>
          </w:p>
          <w:p w:rsidR="009D49A5" w:rsidRPr="009D49A5" w:rsidRDefault="009D49A5" w:rsidP="00F23CE2">
            <w:pPr>
              <w:ind w:right="1"/>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1F3462" w:rsidP="00F23CE2">
            <w:pPr>
              <w:ind w:right="1"/>
              <w:rPr>
                <w:rFonts w:ascii="Arial" w:hAnsi="Arial" w:cs="Arial"/>
                <w:sz w:val="20"/>
                <w:szCs w:val="20"/>
              </w:rPr>
            </w:pPr>
            <w:r>
              <w:rPr>
                <w:rFonts w:ascii="Arial" w:hAnsi="Arial" w:cs="Arial"/>
                <w:sz w:val="20"/>
                <w:szCs w:val="20"/>
              </w:rPr>
              <w:t xml:space="preserve">In de expertgroep zijn uitkomstmaten en </w:t>
            </w:r>
            <w:r w:rsidR="00462B05">
              <w:rPr>
                <w:rFonts w:ascii="Arial" w:hAnsi="Arial" w:cs="Arial"/>
                <w:sz w:val="20"/>
                <w:szCs w:val="20"/>
              </w:rPr>
              <w:t xml:space="preserve">een </w:t>
            </w:r>
            <w:r>
              <w:rPr>
                <w:rFonts w:ascii="Arial" w:hAnsi="Arial" w:cs="Arial"/>
                <w:sz w:val="20"/>
                <w:szCs w:val="20"/>
              </w:rPr>
              <w:t>dashbo</w:t>
            </w:r>
            <w:r w:rsidR="00462B05">
              <w:rPr>
                <w:rFonts w:ascii="Arial" w:hAnsi="Arial" w:cs="Arial"/>
                <w:sz w:val="20"/>
                <w:szCs w:val="20"/>
              </w:rPr>
              <w:t>a</w:t>
            </w:r>
            <w:r>
              <w:rPr>
                <w:rFonts w:ascii="Arial" w:hAnsi="Arial" w:cs="Arial"/>
                <w:sz w:val="20"/>
                <w:szCs w:val="20"/>
              </w:rPr>
              <w:t xml:space="preserve">rd voor </w:t>
            </w:r>
            <w:r w:rsidR="00462B05">
              <w:rPr>
                <w:rFonts w:ascii="Arial" w:hAnsi="Arial" w:cs="Arial"/>
                <w:sz w:val="20"/>
                <w:szCs w:val="20"/>
              </w:rPr>
              <w:t xml:space="preserve">het </w:t>
            </w:r>
            <w:r w:rsidR="00382D9A">
              <w:rPr>
                <w:rFonts w:ascii="Arial" w:hAnsi="Arial" w:cs="Arial"/>
                <w:sz w:val="20"/>
                <w:szCs w:val="20"/>
              </w:rPr>
              <w:t>Nederlands CP R</w:t>
            </w:r>
            <w:r>
              <w:rPr>
                <w:rFonts w:ascii="Arial" w:hAnsi="Arial" w:cs="Arial"/>
                <w:sz w:val="20"/>
                <w:szCs w:val="20"/>
              </w:rPr>
              <w:t>egister ontwikkeld</w:t>
            </w:r>
          </w:p>
          <w:p w:rsidR="009D49A5" w:rsidRPr="009D49A5" w:rsidRDefault="009D49A5" w:rsidP="00F23CE2">
            <w:pPr>
              <w:ind w:right="1"/>
              <w:rPr>
                <w:rFonts w:ascii="Arial" w:hAnsi="Arial" w:cs="Arial"/>
                <w:b/>
                <w:bCs/>
                <w:sz w:val="20"/>
                <w:szCs w:val="20"/>
              </w:rPr>
            </w:pPr>
          </w:p>
        </w:tc>
      </w:tr>
    </w:tbl>
    <w:p w:rsidR="009D49A5" w:rsidRPr="009D49A5" w:rsidRDefault="009D49A5" w:rsidP="009D49A5">
      <w:pPr>
        <w:spacing w:after="0" w:line="240" w:lineRule="auto"/>
        <w:ind w:right="1"/>
        <w:rPr>
          <w:rFonts w:ascii="Arial" w:hAnsi="Arial" w:cs="Arial"/>
          <w:iCs/>
          <w:sz w:val="20"/>
          <w:szCs w:val="20"/>
        </w:rPr>
      </w:pPr>
    </w:p>
    <w:p w:rsidR="009D49A5" w:rsidRPr="009D49A5" w:rsidRDefault="009D49A5" w:rsidP="009D49A5">
      <w:pPr>
        <w:spacing w:after="0" w:line="240" w:lineRule="auto"/>
        <w:ind w:right="1"/>
        <w:rPr>
          <w:rFonts w:ascii="Arial" w:hAnsi="Arial" w:cs="Arial"/>
          <w:iCs/>
          <w:sz w:val="20"/>
          <w:szCs w:val="20"/>
        </w:rPr>
      </w:pPr>
    </w:p>
    <w:p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Wetenschappelijke activiteiten</w:t>
      </w:r>
    </w:p>
    <w:p w:rsidR="009D49A5" w:rsidRPr="009D49A5" w:rsidRDefault="009D49A5" w:rsidP="009D49A5">
      <w:pPr>
        <w:tabs>
          <w:tab w:val="left" w:pos="10773"/>
        </w:tabs>
        <w:spacing w:after="0"/>
        <w:rPr>
          <w:rFonts w:ascii="Arial" w:hAnsi="Arial" w:cs="Arial"/>
          <w:i/>
        </w:rPr>
      </w:pPr>
      <w:r w:rsidRPr="009D49A5">
        <w:rPr>
          <w:rFonts w:ascii="Arial" w:hAnsi="Arial" w:cs="Arial"/>
          <w:i/>
        </w:rPr>
        <w:t>Denk aan: SKMS-projecten; Voordrachten, presentaties; Wetenschappelijk onderzoek</w:t>
      </w:r>
    </w:p>
    <w:tbl>
      <w:tblPr>
        <w:tblStyle w:val="Tabelraster"/>
        <w:tblW w:w="10314" w:type="dxa"/>
        <w:tblLook w:val="04A0" w:firstRow="1" w:lastRow="0" w:firstColumn="1" w:lastColumn="0" w:noHBand="0" w:noVBand="1"/>
      </w:tblPr>
      <w:tblGrid>
        <w:gridCol w:w="10314"/>
      </w:tblGrid>
      <w:tr w:rsidR="009D49A5" w:rsidRPr="009D49A5" w:rsidTr="00F23CE2">
        <w:tc>
          <w:tcPr>
            <w:tcW w:w="10314" w:type="dxa"/>
            <w:shd w:val="clear" w:color="auto" w:fill="DBE5F1" w:themeFill="accent1" w:themeFillTint="33"/>
          </w:tcPr>
          <w:p w:rsidR="009D49A5" w:rsidRPr="009D49A5" w:rsidRDefault="009D49A5" w:rsidP="009D49A5">
            <w:pPr>
              <w:ind w:right="1"/>
              <w:rPr>
                <w:rFonts w:ascii="Arial" w:hAnsi="Arial" w:cs="Arial"/>
                <w:b/>
                <w:bCs/>
                <w:sz w:val="20"/>
                <w:szCs w:val="20"/>
              </w:rPr>
            </w:pPr>
            <w:r w:rsidRPr="009D49A5">
              <w:rPr>
                <w:rFonts w:ascii="Arial" w:hAnsi="Arial" w:cs="Arial"/>
                <w:b/>
                <w:bCs/>
                <w:sz w:val="20"/>
                <w:szCs w:val="20"/>
              </w:rPr>
              <w:t>Doelen</w:t>
            </w:r>
          </w:p>
        </w:tc>
      </w:tr>
      <w:tr w:rsidR="009D49A5" w:rsidRPr="009D49A5" w:rsidTr="00F23CE2">
        <w:tc>
          <w:tcPr>
            <w:tcW w:w="10314" w:type="dxa"/>
          </w:tcPr>
          <w:p w:rsidR="00F550FB" w:rsidRDefault="003B50DB" w:rsidP="00F550FB">
            <w:r w:rsidRPr="003B50DB">
              <w:t>Netwerkvorming in het CP onderzoek</w:t>
            </w:r>
          </w:p>
          <w:p w:rsidR="009D49A5" w:rsidRPr="009D49A5" w:rsidRDefault="009D49A5" w:rsidP="003B50DB">
            <w:pPr>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3B50DB" w:rsidRPr="009D49A5" w:rsidRDefault="003B50DB" w:rsidP="000C60BC">
            <w:pPr>
              <w:ind w:right="1"/>
              <w:rPr>
                <w:rFonts w:ascii="Arial" w:hAnsi="Arial" w:cs="Arial"/>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rsidTr="00F23CE2">
        <w:tc>
          <w:tcPr>
            <w:tcW w:w="10314" w:type="dxa"/>
          </w:tcPr>
          <w:p w:rsidR="001F3462" w:rsidRDefault="001F3462" w:rsidP="00F23CE2">
            <w:pPr>
              <w:ind w:right="1"/>
              <w:rPr>
                <w:rFonts w:ascii="Arial" w:hAnsi="Arial" w:cs="Arial"/>
                <w:sz w:val="20"/>
                <w:szCs w:val="20"/>
              </w:rPr>
            </w:pPr>
          </w:p>
          <w:p w:rsidR="009D49A5" w:rsidRDefault="000C60BC" w:rsidP="003B50DB">
            <w:pPr>
              <w:ind w:right="1"/>
              <w:rPr>
                <w:rFonts w:ascii="Arial" w:hAnsi="Arial" w:cs="Arial"/>
                <w:bCs/>
                <w:sz w:val="20"/>
                <w:szCs w:val="20"/>
              </w:rPr>
            </w:pPr>
            <w:r w:rsidRPr="000C60BC">
              <w:rPr>
                <w:rFonts w:ascii="Arial" w:hAnsi="Arial" w:cs="Arial"/>
                <w:bCs/>
                <w:sz w:val="20"/>
                <w:szCs w:val="20"/>
              </w:rPr>
              <w:t>Onderzoeksnetwerkdag voor kinderrevalidatieartsen</w:t>
            </w:r>
          </w:p>
          <w:p w:rsidR="000C60BC" w:rsidRPr="000C60BC" w:rsidRDefault="000C60BC" w:rsidP="003B50DB">
            <w:pPr>
              <w:ind w:right="1"/>
              <w:rPr>
                <w:rFonts w:ascii="Arial" w:hAnsi="Arial" w:cs="Arial"/>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486655" w:rsidP="00F23CE2">
            <w:pPr>
              <w:ind w:right="1"/>
              <w:rPr>
                <w:rFonts w:ascii="Arial" w:hAnsi="Arial" w:cs="Arial"/>
                <w:sz w:val="20"/>
                <w:szCs w:val="20"/>
              </w:rPr>
            </w:pPr>
            <w:r w:rsidRPr="00486655">
              <w:rPr>
                <w:rFonts w:ascii="Arial" w:hAnsi="Arial" w:cs="Arial"/>
                <w:sz w:val="20"/>
                <w:szCs w:val="20"/>
              </w:rPr>
              <w:t>Op de DCRM in nov 2022 een workshop gehouden over implementatie van de CP richtlijn, in samenwerking met CP Net en het Nederlands CP Register.</w:t>
            </w:r>
          </w:p>
          <w:p w:rsidR="009D49A5" w:rsidRPr="009D49A5" w:rsidRDefault="009D49A5" w:rsidP="00F23CE2">
            <w:pPr>
              <w:ind w:right="1"/>
              <w:rPr>
                <w:rFonts w:ascii="Arial" w:hAnsi="Arial" w:cs="Arial"/>
                <w:b/>
                <w:bCs/>
                <w:sz w:val="20"/>
                <w:szCs w:val="20"/>
              </w:rPr>
            </w:pPr>
          </w:p>
        </w:tc>
      </w:tr>
    </w:tbl>
    <w:p w:rsidR="009D49A5" w:rsidRPr="009D49A5" w:rsidRDefault="009D49A5" w:rsidP="009D49A5">
      <w:pPr>
        <w:spacing w:after="0" w:line="240" w:lineRule="auto"/>
        <w:ind w:right="1"/>
        <w:rPr>
          <w:rFonts w:ascii="Arial" w:hAnsi="Arial" w:cs="Arial"/>
          <w:iCs/>
          <w:sz w:val="20"/>
          <w:szCs w:val="20"/>
        </w:rPr>
      </w:pPr>
    </w:p>
    <w:p w:rsidR="009D49A5" w:rsidRPr="009D49A5" w:rsidRDefault="009D49A5" w:rsidP="009D49A5">
      <w:pPr>
        <w:spacing w:after="0" w:line="240" w:lineRule="auto"/>
        <w:ind w:right="1"/>
        <w:rPr>
          <w:rFonts w:ascii="Arial" w:hAnsi="Arial" w:cs="Arial"/>
          <w:iCs/>
          <w:sz w:val="20"/>
          <w:szCs w:val="20"/>
        </w:rPr>
      </w:pPr>
    </w:p>
    <w:p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Deskundigheidsbevordering/onderwijs</w:t>
      </w:r>
    </w:p>
    <w:p w:rsidR="009D49A5" w:rsidRPr="009D49A5" w:rsidRDefault="009D49A5" w:rsidP="009D49A5">
      <w:pPr>
        <w:tabs>
          <w:tab w:val="left" w:pos="10773"/>
        </w:tabs>
        <w:spacing w:after="0"/>
        <w:rPr>
          <w:rFonts w:ascii="Arial" w:hAnsi="Arial" w:cs="Arial"/>
          <w:i/>
        </w:rPr>
      </w:pPr>
      <w:r w:rsidRPr="009D49A5">
        <w:rPr>
          <w:rFonts w:ascii="Arial" w:hAnsi="Arial" w:cs="Arial"/>
          <w:i/>
        </w:rPr>
        <w:t>Denk aan: Opleiding aios; Nascholing revalidatieartsen; Workshop tijdens DCRM</w:t>
      </w:r>
    </w:p>
    <w:tbl>
      <w:tblPr>
        <w:tblStyle w:val="Tabelraster"/>
        <w:tblW w:w="10314" w:type="dxa"/>
        <w:tblLook w:val="04A0" w:firstRow="1" w:lastRow="0" w:firstColumn="1" w:lastColumn="0" w:noHBand="0" w:noVBand="1"/>
      </w:tblPr>
      <w:tblGrid>
        <w:gridCol w:w="10314"/>
      </w:tblGrid>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rsidTr="00F23CE2">
        <w:tc>
          <w:tcPr>
            <w:tcW w:w="10314" w:type="dxa"/>
          </w:tcPr>
          <w:p w:rsidR="003B50DB" w:rsidRDefault="003B50DB" w:rsidP="003B50DB">
            <w:pPr>
              <w:ind w:right="1"/>
              <w:rPr>
                <w:rFonts w:ascii="Arial" w:hAnsi="Arial" w:cs="Arial"/>
                <w:sz w:val="20"/>
                <w:szCs w:val="20"/>
              </w:rPr>
            </w:pPr>
          </w:p>
          <w:p w:rsidR="003B50DB" w:rsidRPr="003B50DB" w:rsidRDefault="003B50DB" w:rsidP="003B50DB">
            <w:pPr>
              <w:ind w:right="1"/>
              <w:rPr>
                <w:rFonts w:ascii="Arial" w:hAnsi="Arial" w:cs="Arial"/>
                <w:sz w:val="20"/>
                <w:szCs w:val="20"/>
              </w:rPr>
            </w:pPr>
            <w:r w:rsidRPr="003B50DB">
              <w:rPr>
                <w:rFonts w:ascii="Arial" w:hAnsi="Arial" w:cs="Arial"/>
                <w:sz w:val="20"/>
                <w:szCs w:val="20"/>
              </w:rPr>
              <w:t>Verzorgen van de jaarlijkse scholing over CP binnen de scholing kinderrevalidatie, zowel middels het DLO als op de 3 daagse fysieke scholing kinderrevalidatie (Thema 7; aandoeningen bij kinderen, jeugdigen en adolescenten).</w:t>
            </w:r>
          </w:p>
          <w:p w:rsidR="003B50DB" w:rsidRPr="003B50DB" w:rsidRDefault="003B50DB" w:rsidP="003B50DB">
            <w:pPr>
              <w:ind w:right="1"/>
              <w:rPr>
                <w:rFonts w:ascii="Arial" w:hAnsi="Arial" w:cs="Arial"/>
                <w:sz w:val="20"/>
                <w:szCs w:val="20"/>
              </w:rPr>
            </w:pPr>
          </w:p>
          <w:p w:rsidR="009D49A5" w:rsidRPr="009D49A5" w:rsidRDefault="003B50DB" w:rsidP="003B50DB">
            <w:pPr>
              <w:ind w:right="1"/>
              <w:rPr>
                <w:rFonts w:ascii="Arial" w:hAnsi="Arial" w:cs="Arial"/>
                <w:sz w:val="20"/>
                <w:szCs w:val="20"/>
              </w:rPr>
            </w:pPr>
            <w:r w:rsidRPr="003B50DB">
              <w:rPr>
                <w:rFonts w:ascii="Arial" w:hAnsi="Arial" w:cs="Arial"/>
                <w:sz w:val="20"/>
                <w:szCs w:val="20"/>
              </w:rPr>
              <w:t>Onderwijs over volwassenen met CP is geborgd binnen het scholingsprogramma. Er is duidelijkheid binnen welk thema dit wordt aangeboden, vanuit de werkgroep wordt het onderwijs vormgegeven.</w:t>
            </w:r>
          </w:p>
          <w:p w:rsidR="009D49A5" w:rsidRPr="009D49A5" w:rsidRDefault="009D49A5" w:rsidP="003B50DB">
            <w:pPr>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rsidTr="00F23CE2">
        <w:tc>
          <w:tcPr>
            <w:tcW w:w="10314" w:type="dxa"/>
          </w:tcPr>
          <w:p w:rsidR="005D330F" w:rsidRDefault="005D330F" w:rsidP="00E832CD"/>
          <w:p w:rsidR="009D49A5" w:rsidRPr="009D49A5" w:rsidRDefault="009D49A5" w:rsidP="003B50DB">
            <w:pPr>
              <w:rPr>
                <w:rFonts w:ascii="Arial" w:hAnsi="Arial" w:cs="Arial"/>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rsidTr="00F23CE2">
        <w:tc>
          <w:tcPr>
            <w:tcW w:w="10314" w:type="dxa"/>
          </w:tcPr>
          <w:p w:rsidR="008A35AC" w:rsidRDefault="008A35AC" w:rsidP="00F23CE2">
            <w:pPr>
              <w:ind w:right="1"/>
              <w:rPr>
                <w:rFonts w:ascii="Arial" w:hAnsi="Arial" w:cs="Arial"/>
                <w:sz w:val="20"/>
                <w:szCs w:val="20"/>
              </w:rPr>
            </w:pPr>
          </w:p>
          <w:p w:rsidR="002533BF" w:rsidRDefault="002533BF" w:rsidP="00F23CE2">
            <w:pPr>
              <w:ind w:right="1"/>
              <w:rPr>
                <w:rFonts w:ascii="Arial" w:hAnsi="Arial" w:cs="Arial"/>
                <w:sz w:val="20"/>
                <w:szCs w:val="20"/>
              </w:rPr>
            </w:pPr>
          </w:p>
          <w:p w:rsidR="00AC5F41" w:rsidRDefault="00AC5F41" w:rsidP="00F23CE2">
            <w:pPr>
              <w:ind w:right="1"/>
              <w:rPr>
                <w:rFonts w:ascii="Arial" w:hAnsi="Arial" w:cs="Arial"/>
                <w:sz w:val="20"/>
                <w:szCs w:val="20"/>
              </w:rPr>
            </w:pPr>
            <w:r>
              <w:rPr>
                <w:rFonts w:ascii="Arial" w:hAnsi="Arial" w:cs="Arial"/>
                <w:sz w:val="20"/>
                <w:szCs w:val="20"/>
              </w:rPr>
              <w:t xml:space="preserve">Er is een jaarlijkse scholingsdag CP binnen de AIOS scholing kinderrevalidatie die georganiseerd wordt vanuit de werkgroep CP. Werkgroepleden zijn betrokken rond inhoud van het DLO en organiseren/presenteren </w:t>
            </w:r>
            <w:r w:rsidR="000C60BC">
              <w:rPr>
                <w:rFonts w:ascii="Arial" w:hAnsi="Arial" w:cs="Arial"/>
                <w:sz w:val="20"/>
                <w:szCs w:val="20"/>
              </w:rPr>
              <w:t xml:space="preserve">van </w:t>
            </w:r>
            <w:r>
              <w:rPr>
                <w:rFonts w:ascii="Arial" w:hAnsi="Arial" w:cs="Arial"/>
                <w:sz w:val="20"/>
                <w:szCs w:val="20"/>
              </w:rPr>
              <w:t>de fysieke scholings</w:t>
            </w:r>
            <w:r w:rsidR="000C60BC">
              <w:rPr>
                <w:rFonts w:ascii="Arial" w:hAnsi="Arial" w:cs="Arial"/>
                <w:sz w:val="20"/>
                <w:szCs w:val="20"/>
              </w:rPr>
              <w:t>dag. Er was een</w:t>
            </w:r>
            <w:r>
              <w:rPr>
                <w:rFonts w:ascii="Arial" w:hAnsi="Arial" w:cs="Arial"/>
                <w:sz w:val="20"/>
                <w:szCs w:val="20"/>
              </w:rPr>
              <w:t xml:space="preserve"> </w:t>
            </w:r>
            <w:r w:rsidR="000C60BC">
              <w:rPr>
                <w:rFonts w:ascii="Arial" w:hAnsi="Arial" w:cs="Arial"/>
                <w:sz w:val="20"/>
                <w:szCs w:val="20"/>
              </w:rPr>
              <w:t xml:space="preserve">goede </w:t>
            </w:r>
            <w:r>
              <w:rPr>
                <w:rFonts w:ascii="Arial" w:hAnsi="Arial" w:cs="Arial"/>
                <w:sz w:val="20"/>
                <w:szCs w:val="20"/>
              </w:rPr>
              <w:t xml:space="preserve">beoordelingen door de AIOS. </w:t>
            </w:r>
          </w:p>
          <w:p w:rsidR="00AC5F41" w:rsidRDefault="00AC5F41" w:rsidP="00F23CE2">
            <w:pPr>
              <w:ind w:right="1"/>
              <w:rPr>
                <w:rFonts w:ascii="Arial" w:hAnsi="Arial" w:cs="Arial"/>
                <w:sz w:val="20"/>
                <w:szCs w:val="20"/>
              </w:rPr>
            </w:pPr>
          </w:p>
          <w:p w:rsidR="00AC5F41" w:rsidRPr="009D49A5" w:rsidRDefault="00AC5F41" w:rsidP="00F23CE2">
            <w:pPr>
              <w:ind w:right="1"/>
              <w:rPr>
                <w:rFonts w:ascii="Arial" w:hAnsi="Arial" w:cs="Arial"/>
                <w:sz w:val="20"/>
                <w:szCs w:val="20"/>
              </w:rPr>
            </w:pPr>
            <w:r>
              <w:rPr>
                <w:rFonts w:ascii="Arial" w:hAnsi="Arial" w:cs="Arial"/>
                <w:sz w:val="20"/>
                <w:szCs w:val="20"/>
              </w:rPr>
              <w:t xml:space="preserve">Er is afstemming geweest met </w:t>
            </w:r>
            <w:r w:rsidR="000C60BC">
              <w:rPr>
                <w:rFonts w:ascii="Arial" w:hAnsi="Arial" w:cs="Arial"/>
                <w:sz w:val="20"/>
                <w:szCs w:val="20"/>
              </w:rPr>
              <w:t>cursus</w:t>
            </w:r>
            <w:r>
              <w:rPr>
                <w:rFonts w:ascii="Arial" w:hAnsi="Arial" w:cs="Arial"/>
                <w:sz w:val="20"/>
                <w:szCs w:val="20"/>
              </w:rPr>
              <w:t>coördinatoren van de NAH scholing om CP volwassenen een pl</w:t>
            </w:r>
            <w:r w:rsidR="000C60BC">
              <w:rPr>
                <w:rFonts w:ascii="Arial" w:hAnsi="Arial" w:cs="Arial"/>
                <w:sz w:val="20"/>
                <w:szCs w:val="20"/>
              </w:rPr>
              <w:t>ek te geven binnen de NAH scholing</w:t>
            </w:r>
            <w:r>
              <w:rPr>
                <w:rFonts w:ascii="Arial" w:hAnsi="Arial" w:cs="Arial"/>
                <w:sz w:val="20"/>
                <w:szCs w:val="20"/>
              </w:rPr>
              <w:t>. Dat heeft geleid tot</w:t>
            </w:r>
            <w:r w:rsidR="00F4615C">
              <w:rPr>
                <w:rFonts w:ascii="Arial" w:hAnsi="Arial" w:cs="Arial"/>
                <w:sz w:val="20"/>
                <w:szCs w:val="20"/>
              </w:rPr>
              <w:t xml:space="preserve"> een </w:t>
            </w:r>
            <w:r w:rsidR="000C60BC">
              <w:rPr>
                <w:rFonts w:ascii="Arial" w:hAnsi="Arial" w:cs="Arial"/>
                <w:sz w:val="20"/>
                <w:szCs w:val="20"/>
              </w:rPr>
              <w:t xml:space="preserve">zeer </w:t>
            </w:r>
            <w:r w:rsidR="00F4615C">
              <w:rPr>
                <w:rFonts w:ascii="Arial" w:hAnsi="Arial" w:cs="Arial"/>
                <w:sz w:val="20"/>
                <w:szCs w:val="20"/>
              </w:rPr>
              <w:t>positieve uitkomst;</w:t>
            </w:r>
            <w:r>
              <w:rPr>
                <w:rFonts w:ascii="Arial" w:hAnsi="Arial" w:cs="Arial"/>
                <w:sz w:val="20"/>
                <w:szCs w:val="20"/>
              </w:rPr>
              <w:t xml:space="preserve"> deelname aan het DLO en </w:t>
            </w:r>
            <w:r w:rsidR="000C60BC">
              <w:rPr>
                <w:rFonts w:ascii="Arial" w:hAnsi="Arial" w:cs="Arial"/>
                <w:sz w:val="20"/>
                <w:szCs w:val="20"/>
              </w:rPr>
              <w:t xml:space="preserve">de </w:t>
            </w:r>
            <w:r>
              <w:rPr>
                <w:rFonts w:ascii="Arial" w:hAnsi="Arial" w:cs="Arial"/>
                <w:sz w:val="20"/>
                <w:szCs w:val="20"/>
              </w:rPr>
              <w:t xml:space="preserve">fysieke scholingsdag in </w:t>
            </w:r>
            <w:r w:rsidR="000C60BC">
              <w:rPr>
                <w:rFonts w:ascii="Arial" w:hAnsi="Arial" w:cs="Arial"/>
                <w:sz w:val="20"/>
                <w:szCs w:val="20"/>
              </w:rPr>
              <w:t xml:space="preserve">februari </w:t>
            </w:r>
            <w:r>
              <w:rPr>
                <w:rFonts w:ascii="Arial" w:hAnsi="Arial" w:cs="Arial"/>
                <w:sz w:val="20"/>
                <w:szCs w:val="20"/>
              </w:rPr>
              <w:t>2023.</w:t>
            </w:r>
          </w:p>
          <w:p w:rsidR="009D49A5" w:rsidRPr="009D49A5" w:rsidRDefault="009D49A5" w:rsidP="00F23CE2">
            <w:pPr>
              <w:ind w:right="1"/>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b/>
                <w:bCs/>
                <w:sz w:val="20"/>
                <w:szCs w:val="20"/>
              </w:rPr>
            </w:pPr>
          </w:p>
        </w:tc>
      </w:tr>
    </w:tbl>
    <w:p w:rsidR="009D49A5" w:rsidRPr="009D49A5" w:rsidRDefault="009D49A5" w:rsidP="009D49A5">
      <w:pPr>
        <w:spacing w:after="0" w:line="240" w:lineRule="auto"/>
        <w:ind w:right="1"/>
        <w:rPr>
          <w:rFonts w:ascii="Arial" w:hAnsi="Arial" w:cs="Arial"/>
          <w:b/>
          <w:iCs/>
          <w:sz w:val="20"/>
          <w:szCs w:val="20"/>
        </w:rPr>
      </w:pPr>
    </w:p>
    <w:p w:rsidR="00C85309" w:rsidRPr="009D49A5" w:rsidRDefault="00C85309" w:rsidP="001F0A55">
      <w:pPr>
        <w:spacing w:after="0" w:line="240" w:lineRule="auto"/>
        <w:ind w:right="1"/>
        <w:rPr>
          <w:rFonts w:ascii="Arial" w:hAnsi="Arial" w:cs="Arial"/>
          <w:b/>
          <w:iCs/>
          <w:sz w:val="20"/>
          <w:szCs w:val="20"/>
        </w:rPr>
      </w:pPr>
    </w:p>
    <w:p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Samenwerkingsverbanden/netwerk</w:t>
      </w:r>
    </w:p>
    <w:p w:rsidR="009D49A5" w:rsidRPr="009D49A5" w:rsidRDefault="009D49A5" w:rsidP="009D49A5">
      <w:pPr>
        <w:tabs>
          <w:tab w:val="left" w:pos="10773"/>
        </w:tabs>
        <w:spacing w:after="0"/>
        <w:rPr>
          <w:rFonts w:ascii="Arial" w:hAnsi="Arial" w:cs="Arial"/>
          <w:i/>
        </w:rPr>
      </w:pPr>
      <w:r w:rsidRPr="009D49A5">
        <w:rPr>
          <w:rFonts w:ascii="Arial" w:hAnsi="Arial" w:cs="Arial"/>
          <w:i/>
        </w:rPr>
        <w:t>Denk aan: Contacten met (patiënten)organisaties en andere wetenschappelijke verenigingen; Voorlichtingsmateriaal t.b.v. patiënten</w:t>
      </w:r>
    </w:p>
    <w:tbl>
      <w:tblPr>
        <w:tblStyle w:val="Tabelraster"/>
        <w:tblW w:w="10314" w:type="dxa"/>
        <w:tblLook w:val="04A0" w:firstRow="1" w:lastRow="0" w:firstColumn="1" w:lastColumn="0" w:noHBand="0" w:noVBand="1"/>
      </w:tblPr>
      <w:tblGrid>
        <w:gridCol w:w="10314"/>
      </w:tblGrid>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rsidTr="00F23CE2">
        <w:tc>
          <w:tcPr>
            <w:tcW w:w="10314" w:type="dxa"/>
          </w:tcPr>
          <w:p w:rsidR="003B50DB" w:rsidRDefault="003B50DB" w:rsidP="003B50DB">
            <w:r>
              <w:t>Nederlands CP register wordt verder ontwikkeld en uitgebreid.</w:t>
            </w:r>
          </w:p>
          <w:p w:rsidR="003B50DB" w:rsidRDefault="003B50DB" w:rsidP="003B50DB"/>
          <w:p w:rsidR="003B50DB" w:rsidRDefault="003B50DB" w:rsidP="003B50DB">
            <w:r>
              <w:t xml:space="preserve">Samenwerking met CP Net behouden via deelname lid werkgroep. </w:t>
            </w:r>
          </w:p>
          <w:p w:rsidR="003B50DB" w:rsidRDefault="003B50DB" w:rsidP="003B50DB"/>
          <w:p w:rsidR="000B4A6E" w:rsidRDefault="003B50DB" w:rsidP="003B50DB">
            <w:r>
              <w:t>Via deze organisaties is ook de samenwerking met de patiëntenvereniging CP Nederland geborgd.</w:t>
            </w:r>
          </w:p>
          <w:p w:rsidR="009D49A5" w:rsidRPr="009D49A5" w:rsidRDefault="009D49A5" w:rsidP="003B50DB">
            <w:pPr>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rsidTr="00F23CE2">
        <w:tc>
          <w:tcPr>
            <w:tcW w:w="10314" w:type="dxa"/>
          </w:tcPr>
          <w:p w:rsidR="003B50DB" w:rsidRDefault="003B50DB" w:rsidP="003B50DB">
            <w:pPr>
              <w:ind w:right="1"/>
              <w:rPr>
                <w:rFonts w:ascii="Arial" w:hAnsi="Arial" w:cs="Arial"/>
                <w:sz w:val="20"/>
                <w:szCs w:val="20"/>
              </w:rPr>
            </w:pPr>
          </w:p>
          <w:p w:rsidR="003B50DB" w:rsidRPr="003B50DB" w:rsidRDefault="003B50DB" w:rsidP="003B50DB">
            <w:pPr>
              <w:ind w:right="1"/>
              <w:rPr>
                <w:rFonts w:ascii="Arial" w:hAnsi="Arial" w:cs="Arial"/>
                <w:sz w:val="20"/>
                <w:szCs w:val="20"/>
              </w:rPr>
            </w:pPr>
            <w:r w:rsidRPr="003B50DB">
              <w:rPr>
                <w:rFonts w:ascii="Arial" w:hAnsi="Arial" w:cs="Arial"/>
                <w:sz w:val="20"/>
                <w:szCs w:val="20"/>
              </w:rPr>
              <w:t>Bijdrage aan ontwikkeling en uitbreiding via zitting in de stuurgroep van het NL CP register.</w:t>
            </w:r>
          </w:p>
          <w:p w:rsidR="003B50DB" w:rsidRPr="003B50DB" w:rsidRDefault="003B50DB" w:rsidP="003B50DB">
            <w:pPr>
              <w:ind w:right="1"/>
              <w:rPr>
                <w:rFonts w:ascii="Arial" w:hAnsi="Arial" w:cs="Arial"/>
                <w:sz w:val="20"/>
                <w:szCs w:val="20"/>
              </w:rPr>
            </w:pPr>
          </w:p>
          <w:p w:rsidR="009D49A5" w:rsidRPr="009D49A5" w:rsidRDefault="003B50DB" w:rsidP="003B50DB">
            <w:pPr>
              <w:ind w:right="1"/>
              <w:rPr>
                <w:rFonts w:ascii="Arial" w:hAnsi="Arial" w:cs="Arial"/>
                <w:sz w:val="20"/>
                <w:szCs w:val="20"/>
              </w:rPr>
            </w:pPr>
            <w:r w:rsidRPr="003B50DB">
              <w:rPr>
                <w:rFonts w:ascii="Arial" w:hAnsi="Arial" w:cs="Arial"/>
                <w:sz w:val="20"/>
                <w:szCs w:val="20"/>
              </w:rPr>
              <w:t>Revalidatiearts betrokken bij CP Net is lid van de werkgroep, geeft bij de bijeenkomsten een terugkoppeling vanuit CP-Net en betrekt de werkgroep rond lopende projecten/vragen.</w:t>
            </w:r>
          </w:p>
          <w:p w:rsidR="00E832CD" w:rsidRPr="009D49A5" w:rsidRDefault="00E832CD" w:rsidP="003B50DB">
            <w:pPr>
              <w:ind w:right="1"/>
              <w:rPr>
                <w:rFonts w:ascii="Arial" w:hAnsi="Arial" w:cs="Arial"/>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Realisatie geplande doelen en acties</w:t>
            </w:r>
          </w:p>
        </w:tc>
      </w:tr>
      <w:tr w:rsidR="009D49A5" w:rsidRPr="009D49A5" w:rsidTr="00F23CE2">
        <w:tc>
          <w:tcPr>
            <w:tcW w:w="10314" w:type="dxa"/>
          </w:tcPr>
          <w:p w:rsidR="009D49A5" w:rsidRDefault="009D49A5" w:rsidP="00F23CE2">
            <w:pPr>
              <w:ind w:right="1"/>
              <w:rPr>
                <w:rFonts w:ascii="Arial" w:hAnsi="Arial" w:cs="Arial"/>
                <w:sz w:val="20"/>
                <w:szCs w:val="20"/>
              </w:rPr>
            </w:pPr>
          </w:p>
          <w:p w:rsidR="000C60BC" w:rsidRDefault="000C60BC" w:rsidP="00F23CE2">
            <w:pPr>
              <w:ind w:right="1"/>
              <w:rPr>
                <w:rFonts w:ascii="Arial" w:hAnsi="Arial" w:cs="Arial"/>
                <w:sz w:val="20"/>
                <w:szCs w:val="20"/>
              </w:rPr>
            </w:pPr>
            <w:r>
              <w:rPr>
                <w:rFonts w:ascii="Arial" w:hAnsi="Arial" w:cs="Arial"/>
                <w:sz w:val="20"/>
                <w:szCs w:val="20"/>
              </w:rPr>
              <w:t xml:space="preserve">Register is verder uitgebreid. Veel werkgroepleden zijn binnen hun organisatie actief betrokken bij het register en nemen deel aan registerbijeenkomsten. Het register staat standaard op de werkgroepagenda. Voorzitter van de werkgroep lid van de register stuurgroep.  </w:t>
            </w:r>
          </w:p>
          <w:p w:rsidR="000C60BC" w:rsidRDefault="000C60BC" w:rsidP="00F23CE2">
            <w:pPr>
              <w:ind w:right="1"/>
              <w:rPr>
                <w:rFonts w:ascii="Arial" w:hAnsi="Arial" w:cs="Arial"/>
                <w:sz w:val="20"/>
                <w:szCs w:val="20"/>
              </w:rPr>
            </w:pPr>
          </w:p>
          <w:p w:rsidR="000C60BC" w:rsidRDefault="000C60BC" w:rsidP="00F23CE2">
            <w:pPr>
              <w:ind w:right="1"/>
              <w:rPr>
                <w:rFonts w:ascii="Arial" w:hAnsi="Arial" w:cs="Arial"/>
                <w:sz w:val="20"/>
                <w:szCs w:val="20"/>
              </w:rPr>
            </w:pPr>
            <w:r w:rsidRPr="000C60BC">
              <w:rPr>
                <w:rFonts w:ascii="Arial" w:hAnsi="Arial" w:cs="Arial"/>
                <w:sz w:val="20"/>
                <w:szCs w:val="20"/>
              </w:rPr>
              <w:t xml:space="preserve">Revalidatiearts betrokken bij </w:t>
            </w:r>
            <w:r>
              <w:rPr>
                <w:rFonts w:ascii="Arial" w:hAnsi="Arial" w:cs="Arial"/>
                <w:sz w:val="20"/>
                <w:szCs w:val="20"/>
              </w:rPr>
              <w:t>CP Net is lid van de werkgroep. T</w:t>
            </w:r>
            <w:r w:rsidRPr="000C60BC">
              <w:rPr>
                <w:rFonts w:ascii="Arial" w:hAnsi="Arial" w:cs="Arial"/>
                <w:sz w:val="20"/>
                <w:szCs w:val="20"/>
              </w:rPr>
              <w:t xml:space="preserve">erugkoppeling vanuit CP-Net </w:t>
            </w:r>
            <w:r>
              <w:rPr>
                <w:rFonts w:ascii="Arial" w:hAnsi="Arial" w:cs="Arial"/>
                <w:sz w:val="20"/>
                <w:szCs w:val="20"/>
              </w:rPr>
              <w:t xml:space="preserve">staat standaard op de </w:t>
            </w:r>
            <w:proofErr w:type="spellStart"/>
            <w:r>
              <w:rPr>
                <w:rFonts w:ascii="Arial" w:hAnsi="Arial" w:cs="Arial"/>
                <w:sz w:val="20"/>
                <w:szCs w:val="20"/>
              </w:rPr>
              <w:t>werkgroepagenda</w:t>
            </w:r>
            <w:proofErr w:type="spellEnd"/>
            <w:r>
              <w:rPr>
                <w:rFonts w:ascii="Arial" w:hAnsi="Arial" w:cs="Arial"/>
                <w:sz w:val="20"/>
                <w:szCs w:val="20"/>
              </w:rPr>
              <w:t xml:space="preserve">. Werkgroep wordt betrokken </w:t>
            </w:r>
            <w:r w:rsidRPr="000C60BC">
              <w:rPr>
                <w:rFonts w:ascii="Arial" w:hAnsi="Arial" w:cs="Arial"/>
                <w:sz w:val="20"/>
                <w:szCs w:val="20"/>
              </w:rPr>
              <w:t>rond lopende projecten/vragen</w:t>
            </w:r>
            <w:r>
              <w:rPr>
                <w:rFonts w:ascii="Arial" w:hAnsi="Arial" w:cs="Arial"/>
                <w:sz w:val="20"/>
                <w:szCs w:val="20"/>
              </w:rPr>
              <w:t xml:space="preserve"> en CP-Netdagen.</w:t>
            </w:r>
          </w:p>
          <w:p w:rsidR="009D49A5" w:rsidRPr="009D49A5" w:rsidRDefault="009D49A5" w:rsidP="003B50DB">
            <w:pPr>
              <w:ind w:right="1"/>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sz w:val="20"/>
                <w:szCs w:val="20"/>
              </w:rPr>
            </w:pPr>
          </w:p>
          <w:p w:rsidR="009D49A5" w:rsidRPr="009D49A5" w:rsidRDefault="009D49A5" w:rsidP="00F23CE2">
            <w:pPr>
              <w:ind w:right="1"/>
              <w:rPr>
                <w:rFonts w:ascii="Arial" w:hAnsi="Arial" w:cs="Arial"/>
                <w:b/>
                <w:bCs/>
                <w:sz w:val="20"/>
                <w:szCs w:val="20"/>
              </w:rPr>
            </w:pPr>
          </w:p>
        </w:tc>
      </w:tr>
    </w:tbl>
    <w:p w:rsidR="009D49A5" w:rsidRPr="009D49A5" w:rsidRDefault="009D49A5" w:rsidP="001F0A55">
      <w:pPr>
        <w:spacing w:after="0" w:line="240" w:lineRule="auto"/>
        <w:ind w:right="1"/>
        <w:rPr>
          <w:rFonts w:ascii="Arial" w:hAnsi="Arial" w:cs="Arial"/>
          <w:b/>
          <w:iCs/>
          <w:sz w:val="20"/>
          <w:szCs w:val="20"/>
        </w:rPr>
      </w:pPr>
    </w:p>
    <w:p w:rsidR="009D49A5" w:rsidRPr="009D49A5" w:rsidRDefault="009D49A5" w:rsidP="001F0A55">
      <w:pPr>
        <w:spacing w:after="0" w:line="240" w:lineRule="auto"/>
        <w:ind w:right="1"/>
        <w:rPr>
          <w:rFonts w:ascii="Arial" w:hAnsi="Arial" w:cs="Arial"/>
          <w:b/>
          <w:iCs/>
          <w:sz w:val="20"/>
          <w:szCs w:val="20"/>
        </w:rPr>
      </w:pPr>
    </w:p>
    <w:p w:rsidR="009D49A5" w:rsidRPr="009D49A5" w:rsidRDefault="009D49A5" w:rsidP="009D49A5">
      <w:pPr>
        <w:tabs>
          <w:tab w:val="left" w:pos="10773"/>
        </w:tabs>
        <w:spacing w:after="0"/>
        <w:rPr>
          <w:rFonts w:ascii="Arial" w:hAnsi="Arial" w:cs="Arial"/>
          <w:b/>
          <w:sz w:val="24"/>
          <w:szCs w:val="24"/>
        </w:rPr>
      </w:pPr>
      <w:r w:rsidRPr="009D49A5">
        <w:rPr>
          <w:rFonts w:ascii="Arial" w:hAnsi="Arial" w:cs="Arial"/>
          <w:b/>
          <w:sz w:val="24"/>
          <w:szCs w:val="24"/>
        </w:rPr>
        <w:t>Overige activiteiten</w:t>
      </w:r>
    </w:p>
    <w:p w:rsidR="009D49A5" w:rsidRPr="009D49A5" w:rsidRDefault="009D49A5" w:rsidP="009D49A5">
      <w:pPr>
        <w:tabs>
          <w:tab w:val="left" w:pos="10773"/>
        </w:tabs>
        <w:spacing w:after="0"/>
        <w:rPr>
          <w:rFonts w:ascii="Arial" w:hAnsi="Arial" w:cs="Arial"/>
          <w:i/>
        </w:rPr>
      </w:pPr>
      <w:r w:rsidRPr="009D49A5">
        <w:rPr>
          <w:rFonts w:ascii="Arial" w:hAnsi="Arial" w:cs="Arial"/>
          <w:i/>
        </w:rPr>
        <w:t>Denk aan: Profilering vak; VRA website; Revalidatie Kennisnet</w:t>
      </w:r>
    </w:p>
    <w:tbl>
      <w:tblPr>
        <w:tblStyle w:val="Tabelraster"/>
        <w:tblW w:w="10314" w:type="dxa"/>
        <w:tblLook w:val="04A0" w:firstRow="1" w:lastRow="0" w:firstColumn="1" w:lastColumn="0" w:noHBand="0" w:noVBand="1"/>
      </w:tblPr>
      <w:tblGrid>
        <w:gridCol w:w="10314"/>
      </w:tblGrid>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t>Doelen</w:t>
            </w:r>
          </w:p>
        </w:tc>
      </w:tr>
      <w:tr w:rsidR="009D49A5" w:rsidRPr="009D49A5" w:rsidTr="00F23CE2">
        <w:tc>
          <w:tcPr>
            <w:tcW w:w="10314" w:type="dxa"/>
          </w:tcPr>
          <w:p w:rsidR="003B50DB" w:rsidRDefault="003B50DB" w:rsidP="003B50DB">
            <w:pPr>
              <w:tabs>
                <w:tab w:val="left" w:pos="10773"/>
              </w:tabs>
            </w:pPr>
            <w:r>
              <w:t>Profilering van het vak – CP zorg voor kinderen en volwassenen</w:t>
            </w:r>
          </w:p>
          <w:p w:rsidR="003B50DB" w:rsidRDefault="003B50DB" w:rsidP="003B50DB">
            <w:pPr>
              <w:tabs>
                <w:tab w:val="left" w:pos="10773"/>
              </w:tabs>
            </w:pPr>
          </w:p>
          <w:p w:rsidR="00E832CD" w:rsidRDefault="003B50DB" w:rsidP="003B50DB">
            <w:pPr>
              <w:tabs>
                <w:tab w:val="left" w:pos="10773"/>
              </w:tabs>
            </w:pPr>
            <w:r>
              <w:t>Aandacht voor “nieuwe” behandelingen en vormen van een advies hierover vanuit de werkgroep.</w:t>
            </w:r>
          </w:p>
          <w:p w:rsidR="009D49A5" w:rsidRPr="009D49A5" w:rsidRDefault="009D49A5" w:rsidP="003B50DB">
            <w:pPr>
              <w:tabs>
                <w:tab w:val="left" w:pos="10773"/>
              </w:tabs>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shd w:val="clear" w:color="auto" w:fill="DBE5F1" w:themeFill="accent1" w:themeFillTint="33"/>
              </w:rPr>
              <w:t>Voorgenomen</w:t>
            </w:r>
            <w:r w:rsidRPr="009D49A5">
              <w:rPr>
                <w:rFonts w:ascii="Arial" w:hAnsi="Arial" w:cs="Arial"/>
                <w:b/>
                <w:bCs/>
                <w:sz w:val="20"/>
                <w:szCs w:val="20"/>
              </w:rPr>
              <w:t xml:space="preserve"> acties relatie werkplan ‘De revalidatiearts 2025’</w:t>
            </w:r>
          </w:p>
        </w:tc>
      </w:tr>
      <w:tr w:rsidR="009D49A5" w:rsidRPr="009D49A5" w:rsidTr="00F23CE2">
        <w:tc>
          <w:tcPr>
            <w:tcW w:w="10314" w:type="dxa"/>
          </w:tcPr>
          <w:p w:rsidR="003B50DB" w:rsidRDefault="003B50DB" w:rsidP="003B50DB">
            <w:pPr>
              <w:tabs>
                <w:tab w:val="left" w:pos="10773"/>
              </w:tabs>
            </w:pPr>
            <w:r>
              <w:t xml:space="preserve">Informatie, presentaties en stukken worden gedeeld op Kennisnet. </w:t>
            </w:r>
          </w:p>
          <w:p w:rsidR="003B50DB" w:rsidRDefault="003B50DB" w:rsidP="003B50DB">
            <w:pPr>
              <w:tabs>
                <w:tab w:val="left" w:pos="10773"/>
              </w:tabs>
            </w:pPr>
            <w:r>
              <w:lastRenderedPageBreak/>
              <w:t>Regelmatig bijdragen leveren aan NTR.</w:t>
            </w:r>
          </w:p>
          <w:p w:rsidR="00E832CD" w:rsidRDefault="003B50DB" w:rsidP="00E832CD">
            <w:pPr>
              <w:tabs>
                <w:tab w:val="left" w:pos="10773"/>
              </w:tabs>
            </w:pPr>
            <w:r w:rsidRPr="003B50DB">
              <w:t>Tijdens een van de geplande bijeenkomsten worden resultaten van shockwave behandeling die binnen verschillende centra wordt toegepast bij kinderen met CP gepresenteerd. Mede aan de hand van deze bevindingen en lopende onderzoeken zal de werkgroep het eerder geformuleerde advies ten aanzien van deze behandeling evalueren en waar nodig aanpassen.</w:t>
            </w:r>
          </w:p>
          <w:p w:rsidR="009D49A5" w:rsidRPr="009D49A5" w:rsidRDefault="009D49A5" w:rsidP="003B50DB">
            <w:pPr>
              <w:ind w:right="1"/>
              <w:rPr>
                <w:rFonts w:ascii="Arial" w:hAnsi="Arial" w:cs="Arial"/>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b/>
                <w:bCs/>
                <w:sz w:val="20"/>
                <w:szCs w:val="20"/>
              </w:rPr>
            </w:pPr>
            <w:r w:rsidRPr="009D49A5">
              <w:rPr>
                <w:rFonts w:ascii="Arial" w:hAnsi="Arial" w:cs="Arial"/>
                <w:b/>
                <w:bCs/>
                <w:sz w:val="20"/>
                <w:szCs w:val="20"/>
              </w:rPr>
              <w:lastRenderedPageBreak/>
              <w:t>Realisatie geplande doelen en acties</w:t>
            </w:r>
          </w:p>
        </w:tc>
      </w:tr>
      <w:tr w:rsidR="009D49A5" w:rsidRPr="009D49A5" w:rsidTr="00F23CE2">
        <w:tc>
          <w:tcPr>
            <w:tcW w:w="10314" w:type="dxa"/>
          </w:tcPr>
          <w:p w:rsidR="009D49A5" w:rsidRPr="009D49A5" w:rsidRDefault="009D49A5" w:rsidP="00F23CE2">
            <w:pPr>
              <w:ind w:right="1"/>
              <w:rPr>
                <w:rFonts w:ascii="Arial" w:hAnsi="Arial" w:cs="Arial"/>
                <w:sz w:val="20"/>
                <w:szCs w:val="20"/>
              </w:rPr>
            </w:pPr>
          </w:p>
          <w:p w:rsidR="009D49A5" w:rsidRDefault="000C60BC" w:rsidP="000C60BC">
            <w:pPr>
              <w:ind w:right="1"/>
              <w:rPr>
                <w:rFonts w:ascii="Arial" w:hAnsi="Arial" w:cs="Arial"/>
                <w:sz w:val="20"/>
                <w:szCs w:val="20"/>
              </w:rPr>
            </w:pPr>
            <w:r>
              <w:rPr>
                <w:rFonts w:ascii="Arial" w:hAnsi="Arial" w:cs="Arial"/>
                <w:sz w:val="20"/>
                <w:szCs w:val="20"/>
              </w:rPr>
              <w:t>Nieuwe behandelingen worden besproken, ervaringen gedeeld. Rond shockwave lopen veel lokale</w:t>
            </w:r>
            <w:r w:rsidR="00F02AC4">
              <w:rPr>
                <w:rFonts w:ascii="Arial" w:hAnsi="Arial" w:cs="Arial"/>
                <w:sz w:val="20"/>
                <w:szCs w:val="20"/>
              </w:rPr>
              <w:t xml:space="preserve"> trajecten. Vanuit de werkgroep is </w:t>
            </w:r>
            <w:r>
              <w:rPr>
                <w:rFonts w:ascii="Arial" w:hAnsi="Arial" w:cs="Arial"/>
                <w:sz w:val="20"/>
                <w:szCs w:val="20"/>
              </w:rPr>
              <w:t>advies gegeven om me</w:t>
            </w:r>
            <w:r w:rsidR="00F02AC4">
              <w:rPr>
                <w:rFonts w:ascii="Arial" w:hAnsi="Arial" w:cs="Arial"/>
                <w:sz w:val="20"/>
                <w:szCs w:val="20"/>
              </w:rPr>
              <w:t xml:space="preserve">er en breder data te verzamelen om gerichter te kunnen adviseren rond deze behandeling. </w:t>
            </w:r>
            <w:r>
              <w:rPr>
                <w:rFonts w:ascii="Arial" w:hAnsi="Arial" w:cs="Arial"/>
                <w:sz w:val="20"/>
                <w:szCs w:val="20"/>
              </w:rPr>
              <w:t xml:space="preserve"> </w:t>
            </w:r>
          </w:p>
          <w:p w:rsidR="000C60BC" w:rsidRPr="009D49A5" w:rsidRDefault="000C60BC" w:rsidP="000C60BC">
            <w:pPr>
              <w:ind w:right="1"/>
              <w:rPr>
                <w:rFonts w:ascii="Arial" w:hAnsi="Arial" w:cs="Arial"/>
                <w:b/>
                <w:bCs/>
                <w:sz w:val="20"/>
                <w:szCs w:val="20"/>
              </w:rPr>
            </w:pPr>
          </w:p>
        </w:tc>
      </w:tr>
      <w:tr w:rsidR="009D49A5" w:rsidRPr="009D49A5" w:rsidTr="00F23CE2">
        <w:tc>
          <w:tcPr>
            <w:tcW w:w="10314" w:type="dxa"/>
            <w:shd w:val="clear" w:color="auto" w:fill="DBE5F1" w:themeFill="accent1" w:themeFillTint="33"/>
          </w:tcPr>
          <w:p w:rsidR="009D49A5" w:rsidRPr="009D49A5" w:rsidRDefault="009D49A5" w:rsidP="00F23CE2">
            <w:pPr>
              <w:ind w:right="1"/>
              <w:rPr>
                <w:rFonts w:ascii="Arial" w:hAnsi="Arial" w:cs="Arial"/>
                <w:sz w:val="20"/>
                <w:szCs w:val="20"/>
              </w:rPr>
            </w:pPr>
            <w:r w:rsidRPr="009D49A5">
              <w:rPr>
                <w:rFonts w:ascii="Arial" w:hAnsi="Arial" w:cs="Arial"/>
                <w:b/>
                <w:bCs/>
                <w:sz w:val="20"/>
                <w:szCs w:val="20"/>
              </w:rPr>
              <w:t>Realisatie niet geplande doelen en acties</w:t>
            </w:r>
          </w:p>
        </w:tc>
      </w:tr>
      <w:tr w:rsidR="009D49A5" w:rsidRPr="009D49A5" w:rsidTr="00F23CE2">
        <w:tc>
          <w:tcPr>
            <w:tcW w:w="10314" w:type="dxa"/>
          </w:tcPr>
          <w:p w:rsidR="009D49A5" w:rsidRPr="009D49A5" w:rsidRDefault="009D49A5" w:rsidP="00F23CE2">
            <w:pPr>
              <w:ind w:right="1"/>
              <w:rPr>
                <w:rFonts w:ascii="Arial" w:hAnsi="Arial" w:cs="Arial"/>
                <w:b/>
                <w:bCs/>
                <w:sz w:val="20"/>
                <w:szCs w:val="20"/>
              </w:rPr>
            </w:pPr>
          </w:p>
        </w:tc>
      </w:tr>
    </w:tbl>
    <w:p w:rsidR="009D49A5" w:rsidRPr="009D49A5" w:rsidRDefault="009D49A5" w:rsidP="009D49A5">
      <w:pPr>
        <w:spacing w:after="0" w:line="240" w:lineRule="auto"/>
        <w:ind w:right="1"/>
        <w:rPr>
          <w:rFonts w:ascii="Arial" w:hAnsi="Arial" w:cs="Arial"/>
          <w:b/>
          <w:iCs/>
          <w:sz w:val="20"/>
          <w:szCs w:val="20"/>
        </w:rPr>
      </w:pPr>
    </w:p>
    <w:p w:rsidR="009D49A5" w:rsidRPr="00E36F6D" w:rsidRDefault="009D49A5" w:rsidP="009D49A5">
      <w:pPr>
        <w:spacing w:after="0"/>
        <w:rPr>
          <w:b/>
          <w:bCs/>
          <w:sz w:val="24"/>
          <w:szCs w:val="24"/>
        </w:rPr>
      </w:pPr>
      <w:r w:rsidRPr="00E36F6D">
        <w:rPr>
          <w:b/>
          <w:bCs/>
          <w:sz w:val="24"/>
          <w:szCs w:val="24"/>
        </w:rPr>
        <w:t>Financiën werkgroep</w:t>
      </w:r>
    </w:p>
    <w:p w:rsidR="009D49A5" w:rsidRDefault="009D49A5" w:rsidP="009D49A5">
      <w:pPr>
        <w:spacing w:after="0"/>
      </w:pPr>
    </w:p>
    <w:p w:rsidR="00CA25BF" w:rsidRDefault="009D49A5" w:rsidP="009D49A5">
      <w:pPr>
        <w:spacing w:after="0"/>
      </w:pPr>
      <w:r>
        <w:t>In</w:t>
      </w:r>
      <w:r w:rsidRPr="00D765E2">
        <w:t xml:space="preserve"> </w:t>
      </w:r>
      <w:r w:rsidR="00F02AC4">
        <w:t xml:space="preserve">2022 </w:t>
      </w:r>
      <w:r>
        <w:t>zijn</w:t>
      </w:r>
      <w:r w:rsidR="00004E22">
        <w:t xml:space="preserve"> door</w:t>
      </w:r>
      <w:r w:rsidRPr="00D765E2">
        <w:t xml:space="preserve"> </w:t>
      </w:r>
      <w:r>
        <w:t>de</w:t>
      </w:r>
      <w:r w:rsidRPr="00D765E2">
        <w:t xml:space="preserve"> werkgroep de volgende kosten </w:t>
      </w:r>
      <w:r>
        <w:t>en opbrengsten gerealiseerd:</w:t>
      </w:r>
      <w:r w:rsidR="00CA25BF">
        <w:t xml:space="preserve"> </w:t>
      </w:r>
    </w:p>
    <w:p w:rsidR="009D49A5" w:rsidRPr="00D765E2" w:rsidRDefault="00CA25BF" w:rsidP="009D49A5">
      <w:pPr>
        <w:spacing w:after="0"/>
      </w:pPr>
      <w:r>
        <w:t>Geen, v</w:t>
      </w:r>
      <w:r w:rsidR="00F02AC4">
        <w:t xml:space="preserve">erzoek ingediend om het budget mee te nemen naar 2023 waarin op 16/6 een werkgroepdag gepland is. </w:t>
      </w:r>
    </w:p>
    <w:p w:rsidR="001F14F4" w:rsidRPr="009D49A5" w:rsidRDefault="001F14F4" w:rsidP="009D49A5">
      <w:pPr>
        <w:spacing w:after="0"/>
        <w:ind w:right="1"/>
        <w:rPr>
          <w:rFonts w:ascii="Arial" w:hAnsi="Arial" w:cs="Arial"/>
          <w:b/>
          <w:iCs/>
          <w:sz w:val="20"/>
          <w:szCs w:val="20"/>
        </w:rPr>
      </w:pPr>
    </w:p>
    <w:tbl>
      <w:tblPr>
        <w:tblStyle w:val="Tabelraster"/>
        <w:tblW w:w="0" w:type="auto"/>
        <w:tblLook w:val="04A0" w:firstRow="1" w:lastRow="0" w:firstColumn="1" w:lastColumn="0" w:noHBand="0" w:noVBand="1"/>
      </w:tblPr>
      <w:tblGrid>
        <w:gridCol w:w="4644"/>
        <w:gridCol w:w="2389"/>
        <w:gridCol w:w="2255"/>
      </w:tblGrid>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Financiële middelen werkgroep 1/1/2020</w:t>
            </w:r>
            <w:r w:rsidR="00004E22">
              <w:rPr>
                <w:rFonts w:ascii="Arial" w:hAnsi="Arial" w:cs="Arial"/>
                <w:b/>
                <w:sz w:val="20"/>
                <w:szCs w:val="20"/>
              </w:rPr>
              <w:t xml:space="preserve"> )*</w:t>
            </w:r>
          </w:p>
        </w:tc>
        <w:tc>
          <w:tcPr>
            <w:tcW w:w="2389" w:type="dxa"/>
          </w:tcPr>
          <w:p w:rsidR="001F14F4" w:rsidRPr="009D49A5" w:rsidRDefault="001F14F4" w:rsidP="001F0A55">
            <w:pPr>
              <w:ind w:right="1"/>
              <w:rPr>
                <w:rFonts w:ascii="Arial" w:hAnsi="Arial" w:cs="Arial"/>
                <w:b/>
                <w:sz w:val="20"/>
                <w:szCs w:val="20"/>
              </w:rPr>
            </w:pPr>
          </w:p>
        </w:tc>
        <w:tc>
          <w:tcPr>
            <w:tcW w:w="2255"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w:t>
            </w:r>
          </w:p>
        </w:tc>
      </w:tr>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Kosten</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zaalhuur</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catering</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 bijv. sprekers</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w:t>
            </w:r>
          </w:p>
          <w:p w:rsidR="001F14F4" w:rsidRPr="009D49A5" w:rsidRDefault="001F14F4" w:rsidP="001F0A55">
            <w:pPr>
              <w:ind w:right="1"/>
              <w:rPr>
                <w:rFonts w:ascii="Arial" w:hAnsi="Arial" w:cs="Arial"/>
                <w:bCs/>
                <w:iCs/>
                <w:sz w:val="20"/>
                <w:szCs w:val="20"/>
              </w:rPr>
            </w:pPr>
            <w:r w:rsidRPr="009D49A5">
              <w:rPr>
                <w:rFonts w:ascii="Arial" w:hAnsi="Arial" w:cs="Arial"/>
                <w:bCs/>
                <w:iCs/>
                <w:sz w:val="20"/>
                <w:szCs w:val="20"/>
              </w:rPr>
              <w:t>-</w:t>
            </w:r>
          </w:p>
          <w:p w:rsidR="001F14F4" w:rsidRPr="009D49A5" w:rsidRDefault="001F14F4" w:rsidP="001F0A55">
            <w:pPr>
              <w:ind w:right="1"/>
              <w:rPr>
                <w:rFonts w:ascii="Arial" w:hAnsi="Arial" w:cs="Arial"/>
                <w:b/>
                <w:i/>
                <w:sz w:val="20"/>
                <w:szCs w:val="20"/>
              </w:rPr>
            </w:pPr>
            <w:r w:rsidRPr="009D49A5">
              <w:rPr>
                <w:rFonts w:ascii="Arial" w:hAnsi="Arial" w:cs="Arial"/>
                <w:bCs/>
                <w:iCs/>
                <w:sz w:val="20"/>
                <w:szCs w:val="20"/>
              </w:rPr>
              <w:t>-</w:t>
            </w:r>
          </w:p>
        </w:tc>
        <w:tc>
          <w:tcPr>
            <w:tcW w:w="2389" w:type="dxa"/>
          </w:tcPr>
          <w:p w:rsidR="001F14F4" w:rsidRPr="009D49A5" w:rsidRDefault="001F14F4" w:rsidP="001F0A55">
            <w:pPr>
              <w:ind w:right="1"/>
              <w:rPr>
                <w:rFonts w:ascii="Arial" w:hAnsi="Arial" w:cs="Arial"/>
                <w:sz w:val="20"/>
                <w:szCs w:val="20"/>
              </w:rPr>
            </w:pP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c>
          <w:tcPr>
            <w:tcW w:w="2255" w:type="dxa"/>
          </w:tcPr>
          <w:p w:rsidR="001F14F4" w:rsidRPr="009D49A5" w:rsidRDefault="001F14F4" w:rsidP="001F0A55">
            <w:pPr>
              <w:ind w:right="1"/>
              <w:rPr>
                <w:rFonts w:ascii="Arial" w:hAnsi="Arial" w:cs="Arial"/>
                <w:sz w:val="20"/>
                <w:szCs w:val="20"/>
              </w:rPr>
            </w:pPr>
          </w:p>
        </w:tc>
      </w:tr>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Totaal kosten</w:t>
            </w:r>
          </w:p>
        </w:tc>
        <w:tc>
          <w:tcPr>
            <w:tcW w:w="2389" w:type="dxa"/>
          </w:tcPr>
          <w:p w:rsidR="001F14F4" w:rsidRPr="009D49A5" w:rsidRDefault="001F14F4" w:rsidP="001F0A55">
            <w:pPr>
              <w:ind w:right="1"/>
              <w:jc w:val="right"/>
              <w:rPr>
                <w:rFonts w:ascii="Arial" w:hAnsi="Arial" w:cs="Arial"/>
                <w:sz w:val="20"/>
                <w:szCs w:val="20"/>
              </w:rPr>
            </w:pPr>
            <w:r w:rsidRPr="009D49A5">
              <w:rPr>
                <w:rFonts w:ascii="Arial" w:hAnsi="Arial" w:cs="Arial"/>
                <w:sz w:val="20"/>
                <w:szCs w:val="20"/>
              </w:rPr>
              <w:t>eraf</w:t>
            </w:r>
          </w:p>
        </w:tc>
        <w:tc>
          <w:tcPr>
            <w:tcW w:w="2255" w:type="dxa"/>
          </w:tcPr>
          <w:p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r>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Opbrengsten</w:t>
            </w:r>
          </w:p>
          <w:p w:rsidR="001F14F4" w:rsidRPr="009D49A5" w:rsidRDefault="001F14F4" w:rsidP="001F0A55">
            <w:pPr>
              <w:ind w:right="1"/>
              <w:rPr>
                <w:rFonts w:ascii="Arial" w:hAnsi="Arial" w:cs="Arial"/>
                <w:bCs/>
                <w:sz w:val="20"/>
                <w:szCs w:val="20"/>
              </w:rPr>
            </w:pPr>
            <w:r w:rsidRPr="009D49A5">
              <w:rPr>
                <w:rFonts w:ascii="Arial" w:hAnsi="Arial" w:cs="Arial"/>
                <w:bCs/>
                <w:sz w:val="20"/>
                <w:szCs w:val="20"/>
              </w:rPr>
              <w:t>- Bijdrage VRA</w:t>
            </w:r>
          </w:p>
          <w:p w:rsidR="001F14F4" w:rsidRPr="009D49A5" w:rsidRDefault="001F14F4" w:rsidP="001F0A55">
            <w:pPr>
              <w:ind w:right="1"/>
              <w:rPr>
                <w:rFonts w:ascii="Arial" w:hAnsi="Arial" w:cs="Arial"/>
                <w:b/>
                <w:sz w:val="20"/>
                <w:szCs w:val="20"/>
              </w:rPr>
            </w:pPr>
            <w:r w:rsidRPr="009D49A5">
              <w:rPr>
                <w:rFonts w:ascii="Arial" w:hAnsi="Arial" w:cs="Arial"/>
                <w:b/>
                <w:sz w:val="20"/>
                <w:szCs w:val="20"/>
              </w:rPr>
              <w:t>-</w:t>
            </w:r>
          </w:p>
        </w:tc>
        <w:tc>
          <w:tcPr>
            <w:tcW w:w="2389" w:type="dxa"/>
          </w:tcPr>
          <w:p w:rsidR="001F14F4" w:rsidRPr="009D49A5" w:rsidRDefault="001F14F4" w:rsidP="001F0A55">
            <w:pPr>
              <w:ind w:right="1"/>
              <w:rPr>
                <w:rFonts w:ascii="Arial" w:hAnsi="Arial" w:cs="Arial"/>
                <w:sz w:val="20"/>
                <w:szCs w:val="20"/>
              </w:rPr>
            </w:pP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p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c>
          <w:tcPr>
            <w:tcW w:w="2255" w:type="dxa"/>
          </w:tcPr>
          <w:p w:rsidR="001F14F4" w:rsidRPr="009D49A5" w:rsidRDefault="001F14F4" w:rsidP="001F0A55">
            <w:pPr>
              <w:ind w:right="1"/>
              <w:rPr>
                <w:rFonts w:ascii="Arial" w:hAnsi="Arial" w:cs="Arial"/>
                <w:sz w:val="20"/>
                <w:szCs w:val="20"/>
              </w:rPr>
            </w:pPr>
          </w:p>
        </w:tc>
      </w:tr>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Totaal opbrengsten</w:t>
            </w:r>
          </w:p>
        </w:tc>
        <w:tc>
          <w:tcPr>
            <w:tcW w:w="2389" w:type="dxa"/>
          </w:tcPr>
          <w:p w:rsidR="001F14F4" w:rsidRPr="009D49A5" w:rsidRDefault="001F14F4" w:rsidP="001F0A55">
            <w:pPr>
              <w:ind w:right="1"/>
              <w:jc w:val="right"/>
              <w:rPr>
                <w:rFonts w:ascii="Arial" w:hAnsi="Arial" w:cs="Arial"/>
                <w:sz w:val="20"/>
                <w:szCs w:val="20"/>
              </w:rPr>
            </w:pPr>
            <w:r w:rsidRPr="009D49A5">
              <w:rPr>
                <w:rFonts w:ascii="Arial" w:hAnsi="Arial" w:cs="Arial"/>
                <w:sz w:val="20"/>
                <w:szCs w:val="20"/>
              </w:rPr>
              <w:t>erbij</w:t>
            </w:r>
          </w:p>
        </w:tc>
        <w:tc>
          <w:tcPr>
            <w:tcW w:w="2255" w:type="dxa"/>
          </w:tcPr>
          <w:p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r>
      <w:tr w:rsidR="001F14F4" w:rsidRPr="009D49A5" w:rsidTr="00004E22">
        <w:tc>
          <w:tcPr>
            <w:tcW w:w="4644" w:type="dxa"/>
          </w:tcPr>
          <w:p w:rsidR="001F14F4" w:rsidRPr="009D49A5" w:rsidRDefault="001F14F4" w:rsidP="001F0A55">
            <w:pPr>
              <w:ind w:right="1"/>
              <w:rPr>
                <w:rFonts w:ascii="Arial" w:hAnsi="Arial" w:cs="Arial"/>
                <w:b/>
                <w:sz w:val="20"/>
                <w:szCs w:val="20"/>
              </w:rPr>
            </w:pPr>
          </w:p>
        </w:tc>
        <w:tc>
          <w:tcPr>
            <w:tcW w:w="2389" w:type="dxa"/>
          </w:tcPr>
          <w:p w:rsidR="001F14F4" w:rsidRPr="009D49A5" w:rsidRDefault="001F14F4" w:rsidP="001F0A55">
            <w:pPr>
              <w:ind w:right="1"/>
              <w:rPr>
                <w:rFonts w:ascii="Arial" w:hAnsi="Arial" w:cs="Arial"/>
                <w:sz w:val="20"/>
                <w:szCs w:val="20"/>
              </w:rPr>
            </w:pPr>
          </w:p>
        </w:tc>
        <w:tc>
          <w:tcPr>
            <w:tcW w:w="2255" w:type="dxa"/>
          </w:tcPr>
          <w:p w:rsidR="001F14F4" w:rsidRPr="009D49A5" w:rsidRDefault="001F14F4" w:rsidP="001F0A55">
            <w:pPr>
              <w:ind w:right="1"/>
              <w:rPr>
                <w:rFonts w:ascii="Arial" w:hAnsi="Arial" w:cs="Arial"/>
                <w:sz w:val="20"/>
                <w:szCs w:val="20"/>
              </w:rPr>
            </w:pPr>
          </w:p>
        </w:tc>
      </w:tr>
      <w:tr w:rsidR="001F14F4" w:rsidRPr="009D49A5" w:rsidTr="00004E22">
        <w:tc>
          <w:tcPr>
            <w:tcW w:w="4644" w:type="dxa"/>
          </w:tcPr>
          <w:p w:rsidR="001F14F4" w:rsidRPr="009D49A5" w:rsidRDefault="001F14F4" w:rsidP="001F0A55">
            <w:pPr>
              <w:ind w:right="1"/>
              <w:rPr>
                <w:rFonts w:ascii="Arial" w:hAnsi="Arial" w:cs="Arial"/>
                <w:b/>
                <w:sz w:val="20"/>
                <w:szCs w:val="20"/>
              </w:rPr>
            </w:pPr>
            <w:r w:rsidRPr="009D49A5">
              <w:rPr>
                <w:rFonts w:ascii="Arial" w:hAnsi="Arial" w:cs="Arial"/>
                <w:b/>
                <w:sz w:val="20"/>
                <w:szCs w:val="20"/>
              </w:rPr>
              <w:t>Financiële middelen werkgroep 31/12/2020</w:t>
            </w:r>
            <w:r w:rsidR="00004E22">
              <w:rPr>
                <w:rFonts w:ascii="Arial" w:hAnsi="Arial" w:cs="Arial"/>
                <w:b/>
                <w:sz w:val="20"/>
                <w:szCs w:val="20"/>
              </w:rPr>
              <w:t xml:space="preserve"> )**</w:t>
            </w:r>
          </w:p>
        </w:tc>
        <w:tc>
          <w:tcPr>
            <w:tcW w:w="2389" w:type="dxa"/>
          </w:tcPr>
          <w:p w:rsidR="001F14F4" w:rsidRPr="009D49A5" w:rsidRDefault="001F14F4" w:rsidP="001F0A55">
            <w:pPr>
              <w:ind w:right="1"/>
              <w:rPr>
                <w:rFonts w:ascii="Arial" w:hAnsi="Arial" w:cs="Arial"/>
                <w:sz w:val="20"/>
                <w:szCs w:val="20"/>
              </w:rPr>
            </w:pPr>
          </w:p>
        </w:tc>
        <w:tc>
          <w:tcPr>
            <w:tcW w:w="2255" w:type="dxa"/>
          </w:tcPr>
          <w:p w:rsidR="001F14F4" w:rsidRPr="009D49A5" w:rsidRDefault="001F14F4" w:rsidP="001F0A55">
            <w:pPr>
              <w:ind w:right="1"/>
              <w:rPr>
                <w:rFonts w:ascii="Arial" w:hAnsi="Arial" w:cs="Arial"/>
                <w:sz w:val="20"/>
                <w:szCs w:val="20"/>
              </w:rPr>
            </w:pPr>
            <w:r w:rsidRPr="009D49A5">
              <w:rPr>
                <w:rFonts w:ascii="Arial" w:hAnsi="Arial" w:cs="Arial"/>
                <w:sz w:val="20"/>
                <w:szCs w:val="20"/>
              </w:rPr>
              <w:t>€</w:t>
            </w:r>
          </w:p>
        </w:tc>
      </w:tr>
    </w:tbl>
    <w:p w:rsidR="001F14F4" w:rsidRDefault="001F14F4" w:rsidP="001F0A55">
      <w:pPr>
        <w:spacing w:after="0" w:line="240" w:lineRule="auto"/>
        <w:ind w:right="1"/>
        <w:rPr>
          <w:rFonts w:ascii="Arial" w:hAnsi="Arial" w:cs="Arial"/>
          <w:b/>
          <w:iCs/>
          <w:sz w:val="20"/>
          <w:szCs w:val="20"/>
        </w:rPr>
      </w:pPr>
    </w:p>
    <w:p w:rsidR="00004E22" w:rsidRDefault="00004E22" w:rsidP="001F0A55">
      <w:pPr>
        <w:spacing w:after="0" w:line="240" w:lineRule="auto"/>
        <w:ind w:right="1"/>
        <w:rPr>
          <w:rFonts w:ascii="Arial" w:hAnsi="Arial" w:cs="Arial"/>
          <w:bCs/>
          <w:iCs/>
          <w:sz w:val="20"/>
          <w:szCs w:val="20"/>
        </w:rPr>
      </w:pPr>
      <w:r w:rsidRPr="00004E22">
        <w:rPr>
          <w:rFonts w:ascii="Arial" w:hAnsi="Arial" w:cs="Arial"/>
          <w:bCs/>
          <w:iCs/>
          <w:sz w:val="20"/>
          <w:szCs w:val="20"/>
        </w:rPr>
        <w:t xml:space="preserve">)* </w:t>
      </w:r>
      <w:r>
        <w:rPr>
          <w:rFonts w:ascii="Arial" w:hAnsi="Arial" w:cs="Arial"/>
          <w:bCs/>
          <w:iCs/>
          <w:sz w:val="20"/>
          <w:szCs w:val="20"/>
        </w:rPr>
        <w:t>Indien u de financiële middelen zelf beheert, is dit het saldo (op de bank) daarvan aan het begin van het jaar.</w:t>
      </w:r>
    </w:p>
    <w:p w:rsidR="00004E22" w:rsidRDefault="00004E22" w:rsidP="001F0A55">
      <w:pPr>
        <w:spacing w:after="0" w:line="240" w:lineRule="auto"/>
        <w:ind w:right="1"/>
        <w:rPr>
          <w:rFonts w:ascii="Arial" w:hAnsi="Arial" w:cs="Arial"/>
          <w:bCs/>
          <w:iCs/>
          <w:sz w:val="20"/>
          <w:szCs w:val="20"/>
        </w:rPr>
      </w:pPr>
      <w:r>
        <w:rPr>
          <w:rFonts w:ascii="Arial" w:hAnsi="Arial" w:cs="Arial"/>
          <w:bCs/>
          <w:iCs/>
          <w:sz w:val="20"/>
          <w:szCs w:val="20"/>
        </w:rPr>
        <w:t>)** Idem, maar dan aan het einde van het jaar.</w:t>
      </w:r>
    </w:p>
    <w:p w:rsidR="00004E22" w:rsidRDefault="00004E22" w:rsidP="001F0A55">
      <w:pPr>
        <w:spacing w:after="0" w:line="240" w:lineRule="auto"/>
        <w:ind w:right="1"/>
        <w:rPr>
          <w:rFonts w:ascii="Arial" w:hAnsi="Arial" w:cs="Arial"/>
          <w:bCs/>
          <w:iCs/>
          <w:sz w:val="20"/>
          <w:szCs w:val="20"/>
        </w:rPr>
      </w:pPr>
    </w:p>
    <w:p w:rsidR="00004E22" w:rsidRPr="00004E22" w:rsidRDefault="00004E22" w:rsidP="001F0A55">
      <w:pPr>
        <w:spacing w:after="0" w:line="240" w:lineRule="auto"/>
        <w:ind w:right="1"/>
        <w:rPr>
          <w:rFonts w:ascii="Arial" w:hAnsi="Arial" w:cs="Arial"/>
          <w:bCs/>
          <w:iCs/>
          <w:sz w:val="20"/>
          <w:szCs w:val="20"/>
        </w:rPr>
      </w:pPr>
      <w:r>
        <w:rPr>
          <w:rFonts w:ascii="Arial" w:hAnsi="Arial" w:cs="Arial"/>
          <w:bCs/>
          <w:iCs/>
          <w:sz w:val="20"/>
          <w:szCs w:val="20"/>
        </w:rPr>
        <w:t>Indien u de financiële middelen niet zelf beheert: neemt u dan contact op met de financieel medewerker van de VRA, Arjan van Ogtrop.</w:t>
      </w:r>
    </w:p>
    <w:sectPr w:rsidR="00004E22" w:rsidRPr="00004E22" w:rsidSect="001F0A55">
      <w:headerReference w:type="default" r:id="rId11"/>
      <w:footerReference w:type="default" r:id="rId12"/>
      <w:pgSz w:w="11906" w:h="16838"/>
      <w:pgMar w:top="1417" w:right="849" w:bottom="1417" w:left="993" w:header="10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58F" w:rsidRDefault="00EE158F" w:rsidP="00007FDE">
      <w:pPr>
        <w:spacing w:after="0" w:line="240" w:lineRule="auto"/>
      </w:pPr>
      <w:r>
        <w:separator/>
      </w:r>
    </w:p>
  </w:endnote>
  <w:endnote w:type="continuationSeparator" w:id="0">
    <w:p w:rsidR="00EE158F" w:rsidRDefault="00EE158F" w:rsidP="00007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90917"/>
      <w:docPartObj>
        <w:docPartGallery w:val="Page Numbers (Bottom of Page)"/>
        <w:docPartUnique/>
      </w:docPartObj>
    </w:sdtPr>
    <w:sdtEndPr/>
    <w:sdtContent>
      <w:p w:rsidR="00FC7A53" w:rsidRDefault="009E5F5B">
        <w:pPr>
          <w:pStyle w:val="Voettekst"/>
          <w:jc w:val="right"/>
        </w:pPr>
        <w:r>
          <w:fldChar w:fldCharType="begin"/>
        </w:r>
        <w:r w:rsidR="00175740">
          <w:instrText xml:space="preserve"> PAGE   \* MERGEFORMAT </w:instrText>
        </w:r>
        <w:r>
          <w:fldChar w:fldCharType="separate"/>
        </w:r>
        <w:r w:rsidR="00ED6923">
          <w:rPr>
            <w:noProof/>
          </w:rPr>
          <w:t>4</w:t>
        </w:r>
        <w:r>
          <w:rPr>
            <w:noProof/>
          </w:rPr>
          <w:fldChar w:fldCharType="end"/>
        </w:r>
      </w:p>
    </w:sdtContent>
  </w:sdt>
  <w:p w:rsidR="00FC7A53" w:rsidRDefault="00FC7A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58F" w:rsidRDefault="00EE158F" w:rsidP="00007FDE">
      <w:pPr>
        <w:spacing w:after="0" w:line="240" w:lineRule="auto"/>
      </w:pPr>
      <w:r>
        <w:separator/>
      </w:r>
    </w:p>
  </w:footnote>
  <w:footnote w:type="continuationSeparator" w:id="0">
    <w:p w:rsidR="00EE158F" w:rsidRDefault="00EE158F" w:rsidP="00007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FDE" w:rsidRDefault="00007FDE" w:rsidP="002A6F45">
    <w:pPr>
      <w:pStyle w:val="Koptekst"/>
      <w:tabs>
        <w:tab w:val="clear" w:pos="4536"/>
        <w:tab w:val="clear" w:pos="9072"/>
        <w:tab w:val="left" w:pos="5515"/>
      </w:tabs>
    </w:pPr>
    <w:r w:rsidRPr="00007FDE">
      <w:rPr>
        <w:noProof/>
        <w:lang w:eastAsia="nl-NL"/>
      </w:rPr>
      <w:drawing>
        <wp:anchor distT="0" distB="0" distL="114300" distR="114300" simplePos="0" relativeHeight="251658240" behindDoc="0" locked="0" layoutInCell="1" allowOverlap="1" wp14:anchorId="44D0DB45" wp14:editId="1B78B4BE">
          <wp:simplePos x="0" y="0"/>
          <wp:positionH relativeFrom="margin">
            <wp:posOffset>5019675</wp:posOffset>
          </wp:positionH>
          <wp:positionV relativeFrom="margin">
            <wp:posOffset>-788035</wp:posOffset>
          </wp:positionV>
          <wp:extent cx="1252855" cy="767715"/>
          <wp:effectExtent l="19050" t="0" r="4445" b="0"/>
          <wp:wrapSquare wrapText="bothSides"/>
          <wp:docPr id="9" name="Afbeelding 9" descr="LOGO_300dp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300dpi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55" cy="767715"/>
                  </a:xfrm>
                  <a:prstGeom prst="rect">
                    <a:avLst/>
                  </a:prstGeom>
                  <a:noFill/>
                  <a:ln>
                    <a:noFill/>
                  </a:ln>
                </pic:spPr>
              </pic:pic>
            </a:graphicData>
          </a:graphic>
        </wp:anchor>
      </w:drawing>
    </w:r>
    <w:r w:rsidR="002A6F4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96796"/>
    <w:multiLevelType w:val="hybridMultilevel"/>
    <w:tmpl w:val="6BD42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D740EBD"/>
    <w:multiLevelType w:val="hybridMultilevel"/>
    <w:tmpl w:val="11D0D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19"/>
    <w:rsid w:val="00004E22"/>
    <w:rsid w:val="00007FDE"/>
    <w:rsid w:val="00040B25"/>
    <w:rsid w:val="000B4A6E"/>
    <w:rsid w:val="000C60BC"/>
    <w:rsid w:val="00175740"/>
    <w:rsid w:val="001825B4"/>
    <w:rsid w:val="001C7975"/>
    <w:rsid w:val="001F0A55"/>
    <w:rsid w:val="001F14F4"/>
    <w:rsid w:val="001F3462"/>
    <w:rsid w:val="002533BF"/>
    <w:rsid w:val="002A6F45"/>
    <w:rsid w:val="00382D9A"/>
    <w:rsid w:val="003B50DB"/>
    <w:rsid w:val="003D5823"/>
    <w:rsid w:val="00452659"/>
    <w:rsid w:val="00462B05"/>
    <w:rsid w:val="00484F52"/>
    <w:rsid w:val="00486655"/>
    <w:rsid w:val="00534582"/>
    <w:rsid w:val="005D330F"/>
    <w:rsid w:val="005F20B6"/>
    <w:rsid w:val="006476D5"/>
    <w:rsid w:val="007520C2"/>
    <w:rsid w:val="00754D84"/>
    <w:rsid w:val="007863E8"/>
    <w:rsid w:val="007A6DA4"/>
    <w:rsid w:val="00801CD6"/>
    <w:rsid w:val="00835F6D"/>
    <w:rsid w:val="0084595E"/>
    <w:rsid w:val="00862867"/>
    <w:rsid w:val="008938F7"/>
    <w:rsid w:val="008A35AC"/>
    <w:rsid w:val="008A383F"/>
    <w:rsid w:val="008A6401"/>
    <w:rsid w:val="008B585C"/>
    <w:rsid w:val="00934A73"/>
    <w:rsid w:val="009408D3"/>
    <w:rsid w:val="009862AB"/>
    <w:rsid w:val="009D49A5"/>
    <w:rsid w:val="009E5F5B"/>
    <w:rsid w:val="00A01D8A"/>
    <w:rsid w:val="00A5438F"/>
    <w:rsid w:val="00A86376"/>
    <w:rsid w:val="00AC5F41"/>
    <w:rsid w:val="00AE1247"/>
    <w:rsid w:val="00B04B5A"/>
    <w:rsid w:val="00B1416C"/>
    <w:rsid w:val="00B21E19"/>
    <w:rsid w:val="00B542C8"/>
    <w:rsid w:val="00B602A1"/>
    <w:rsid w:val="00BA7A48"/>
    <w:rsid w:val="00BF3FF9"/>
    <w:rsid w:val="00C85309"/>
    <w:rsid w:val="00CA25BF"/>
    <w:rsid w:val="00CB6035"/>
    <w:rsid w:val="00CC4D9E"/>
    <w:rsid w:val="00D0103F"/>
    <w:rsid w:val="00D061F0"/>
    <w:rsid w:val="00D33569"/>
    <w:rsid w:val="00D45268"/>
    <w:rsid w:val="00D67054"/>
    <w:rsid w:val="00D70D70"/>
    <w:rsid w:val="00DD4709"/>
    <w:rsid w:val="00DD5B0F"/>
    <w:rsid w:val="00E50BB4"/>
    <w:rsid w:val="00E647A8"/>
    <w:rsid w:val="00E832CD"/>
    <w:rsid w:val="00ED6923"/>
    <w:rsid w:val="00EE158F"/>
    <w:rsid w:val="00EE2214"/>
    <w:rsid w:val="00F02AC4"/>
    <w:rsid w:val="00F146B9"/>
    <w:rsid w:val="00F4615C"/>
    <w:rsid w:val="00F51C19"/>
    <w:rsid w:val="00F550FB"/>
    <w:rsid w:val="00FC7A53"/>
    <w:rsid w:val="00FF77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71CD6B2-83D9-465A-89B9-ED83E449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54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007F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07FDE"/>
  </w:style>
  <w:style w:type="paragraph" w:styleId="Voettekst">
    <w:name w:val="footer"/>
    <w:basedOn w:val="Standaard"/>
    <w:link w:val="VoettekstChar"/>
    <w:uiPriority w:val="99"/>
    <w:unhideWhenUsed/>
    <w:rsid w:val="00007F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FDE"/>
  </w:style>
  <w:style w:type="character" w:styleId="Verwijzingopmerking">
    <w:name w:val="annotation reference"/>
    <w:basedOn w:val="Standaardalinea-lettertype"/>
    <w:uiPriority w:val="99"/>
    <w:semiHidden/>
    <w:unhideWhenUsed/>
    <w:rsid w:val="00175740"/>
    <w:rPr>
      <w:sz w:val="16"/>
      <w:szCs w:val="16"/>
    </w:rPr>
  </w:style>
  <w:style w:type="paragraph" w:styleId="Tekstopmerking">
    <w:name w:val="annotation text"/>
    <w:basedOn w:val="Standaard"/>
    <w:link w:val="TekstopmerkingChar"/>
    <w:uiPriority w:val="99"/>
    <w:semiHidden/>
    <w:unhideWhenUsed/>
    <w:rsid w:val="0017574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75740"/>
    <w:rPr>
      <w:sz w:val="20"/>
      <w:szCs w:val="20"/>
    </w:rPr>
  </w:style>
  <w:style w:type="paragraph" w:styleId="Onderwerpvanopmerking">
    <w:name w:val="annotation subject"/>
    <w:basedOn w:val="Tekstopmerking"/>
    <w:next w:val="Tekstopmerking"/>
    <w:link w:val="OnderwerpvanopmerkingChar"/>
    <w:uiPriority w:val="99"/>
    <w:semiHidden/>
    <w:unhideWhenUsed/>
    <w:rsid w:val="00175740"/>
    <w:rPr>
      <w:b/>
      <w:bCs/>
    </w:rPr>
  </w:style>
  <w:style w:type="character" w:customStyle="1" w:styleId="OnderwerpvanopmerkingChar">
    <w:name w:val="Onderwerp van opmerking Char"/>
    <w:basedOn w:val="TekstopmerkingChar"/>
    <w:link w:val="Onderwerpvanopmerking"/>
    <w:uiPriority w:val="99"/>
    <w:semiHidden/>
    <w:rsid w:val="00175740"/>
    <w:rPr>
      <w:b/>
      <w:bCs/>
      <w:sz w:val="20"/>
      <w:szCs w:val="20"/>
    </w:rPr>
  </w:style>
  <w:style w:type="paragraph" w:styleId="Ballontekst">
    <w:name w:val="Balloon Text"/>
    <w:basedOn w:val="Standaard"/>
    <w:link w:val="BallontekstChar"/>
    <w:uiPriority w:val="99"/>
    <w:semiHidden/>
    <w:unhideWhenUsed/>
    <w:rsid w:val="0017574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75740"/>
    <w:rPr>
      <w:rFonts w:ascii="Tahoma" w:hAnsi="Tahoma" w:cs="Tahoma"/>
      <w:sz w:val="16"/>
      <w:szCs w:val="16"/>
    </w:rPr>
  </w:style>
  <w:style w:type="paragraph" w:styleId="Lijstalinea">
    <w:name w:val="List Paragraph"/>
    <w:basedOn w:val="Standaard"/>
    <w:uiPriority w:val="34"/>
    <w:qFormat/>
    <w:rsid w:val="009D49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578">
      <w:bodyDiv w:val="1"/>
      <w:marLeft w:val="0"/>
      <w:marRight w:val="0"/>
      <w:marTop w:val="0"/>
      <w:marBottom w:val="0"/>
      <w:divBdr>
        <w:top w:val="none" w:sz="0" w:space="0" w:color="auto"/>
        <w:left w:val="none" w:sz="0" w:space="0" w:color="auto"/>
        <w:bottom w:val="none" w:sz="0" w:space="0" w:color="auto"/>
        <w:right w:val="none" w:sz="0" w:space="0" w:color="auto"/>
      </w:divBdr>
    </w:div>
    <w:div w:id="301934855">
      <w:bodyDiv w:val="1"/>
      <w:marLeft w:val="0"/>
      <w:marRight w:val="0"/>
      <w:marTop w:val="0"/>
      <w:marBottom w:val="0"/>
      <w:divBdr>
        <w:top w:val="none" w:sz="0" w:space="0" w:color="auto"/>
        <w:left w:val="none" w:sz="0" w:space="0" w:color="auto"/>
        <w:bottom w:val="none" w:sz="0" w:space="0" w:color="auto"/>
        <w:right w:val="none" w:sz="0" w:space="0" w:color="auto"/>
      </w:divBdr>
    </w:div>
    <w:div w:id="325475406">
      <w:bodyDiv w:val="1"/>
      <w:marLeft w:val="0"/>
      <w:marRight w:val="0"/>
      <w:marTop w:val="0"/>
      <w:marBottom w:val="0"/>
      <w:divBdr>
        <w:top w:val="none" w:sz="0" w:space="0" w:color="auto"/>
        <w:left w:val="none" w:sz="0" w:space="0" w:color="auto"/>
        <w:bottom w:val="none" w:sz="0" w:space="0" w:color="auto"/>
        <w:right w:val="none" w:sz="0" w:space="0" w:color="auto"/>
      </w:divBdr>
    </w:div>
    <w:div w:id="959065701">
      <w:bodyDiv w:val="1"/>
      <w:marLeft w:val="0"/>
      <w:marRight w:val="0"/>
      <w:marTop w:val="0"/>
      <w:marBottom w:val="0"/>
      <w:divBdr>
        <w:top w:val="none" w:sz="0" w:space="0" w:color="auto"/>
        <w:left w:val="none" w:sz="0" w:space="0" w:color="auto"/>
        <w:bottom w:val="none" w:sz="0" w:space="0" w:color="auto"/>
        <w:right w:val="none" w:sz="0" w:space="0" w:color="auto"/>
      </w:divBdr>
    </w:div>
    <w:div w:id="1201816708">
      <w:bodyDiv w:val="1"/>
      <w:marLeft w:val="0"/>
      <w:marRight w:val="0"/>
      <w:marTop w:val="0"/>
      <w:marBottom w:val="0"/>
      <w:divBdr>
        <w:top w:val="none" w:sz="0" w:space="0" w:color="auto"/>
        <w:left w:val="none" w:sz="0" w:space="0" w:color="auto"/>
        <w:bottom w:val="none" w:sz="0" w:space="0" w:color="auto"/>
        <w:right w:val="none" w:sz="0" w:space="0" w:color="auto"/>
      </w:divBdr>
    </w:div>
    <w:div w:id="1384066078">
      <w:bodyDiv w:val="1"/>
      <w:marLeft w:val="0"/>
      <w:marRight w:val="0"/>
      <w:marTop w:val="0"/>
      <w:marBottom w:val="0"/>
      <w:divBdr>
        <w:top w:val="none" w:sz="0" w:space="0" w:color="auto"/>
        <w:left w:val="none" w:sz="0" w:space="0" w:color="auto"/>
        <w:bottom w:val="none" w:sz="0" w:space="0" w:color="auto"/>
        <w:right w:val="none" w:sz="0" w:space="0" w:color="auto"/>
      </w:divBdr>
    </w:div>
    <w:div w:id="1527676767">
      <w:bodyDiv w:val="1"/>
      <w:marLeft w:val="0"/>
      <w:marRight w:val="0"/>
      <w:marTop w:val="0"/>
      <w:marBottom w:val="0"/>
      <w:divBdr>
        <w:top w:val="none" w:sz="0" w:space="0" w:color="auto"/>
        <w:left w:val="none" w:sz="0" w:space="0" w:color="auto"/>
        <w:bottom w:val="none" w:sz="0" w:space="0" w:color="auto"/>
        <w:right w:val="none" w:sz="0" w:space="0" w:color="auto"/>
      </w:divBdr>
    </w:div>
    <w:div w:id="163232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14466D87C5741BF43CD8B4AE96E9A" ma:contentTypeVersion="15" ma:contentTypeDescription="Een nieuw document maken." ma:contentTypeScope="" ma:versionID="08dc838544ec066c4590737640434343">
  <xsd:schema xmlns:xsd="http://www.w3.org/2001/XMLSchema" xmlns:xs="http://www.w3.org/2001/XMLSchema" xmlns:p="http://schemas.microsoft.com/office/2006/metadata/properties" xmlns:ns2="052c7ca7-29a8-40ce-b69d-57e244d6e2dd" xmlns:ns3="e4e82c74-a0bf-4306-9e6d-17f18d688b09" targetNamespace="http://schemas.microsoft.com/office/2006/metadata/properties" ma:root="true" ma:fieldsID="253d839e2b13b475e5a08f0c2503e6c4" ns2:_="" ns3:_="">
    <xsd:import namespace="052c7ca7-29a8-40ce-b69d-57e244d6e2dd"/>
    <xsd:import namespace="e4e82c74-a0bf-4306-9e6d-17f18d688b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c7ca7-29a8-40ce-b69d-57e244d6e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388edfa0-385b-4dfb-a4e3-f99a96fece7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82c74-a0bf-4306-9e6d-17f18d688b0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3cb9f8d-4a4f-4245-ae84-7c5db39c43d2}" ma:internalName="TaxCatchAll" ma:showField="CatchAllData" ma:web="e4e82c74-a0bf-4306-9e6d-17f18d688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c7ca7-29a8-40ce-b69d-57e244d6e2dd">
      <Terms xmlns="http://schemas.microsoft.com/office/infopath/2007/PartnerControls"/>
    </lcf76f155ced4ddcb4097134ff3c332f>
    <TaxCatchAll xmlns="e4e82c74-a0bf-4306-9e6d-17f18d688b0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EEB9B-1C61-40DD-84ED-48DEC45B6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c7ca7-29a8-40ce-b69d-57e244d6e2dd"/>
    <ds:schemaRef ds:uri="e4e82c74-a0bf-4306-9e6d-17f18d688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5CA215-790E-4B92-8C08-B41B02E26953}">
  <ds:schemaRefs>
    <ds:schemaRef ds:uri="http://schemas.microsoft.com/office/2006/metadata/properties"/>
    <ds:schemaRef ds:uri="http://schemas.microsoft.com/office/infopath/2007/PartnerControls"/>
    <ds:schemaRef ds:uri="052c7ca7-29a8-40ce-b69d-57e244d6e2dd"/>
    <ds:schemaRef ds:uri="e4e82c74-a0bf-4306-9e6d-17f18d688b09"/>
  </ds:schemaRefs>
</ds:datastoreItem>
</file>

<file path=customXml/itemProps3.xml><?xml version="1.0" encoding="utf-8"?>
<ds:datastoreItem xmlns:ds="http://schemas.openxmlformats.org/officeDocument/2006/customXml" ds:itemID="{72022B1A-E6F9-4BAE-BF08-4E4AA8D72F7F}">
  <ds:schemaRefs>
    <ds:schemaRef ds:uri="http://schemas.microsoft.com/sharepoint/v3/contenttype/forms"/>
  </ds:schemaRefs>
</ds:datastoreItem>
</file>

<file path=customXml/itemProps4.xml><?xml version="1.0" encoding="utf-8"?>
<ds:datastoreItem xmlns:ds="http://schemas.openxmlformats.org/officeDocument/2006/customXml" ds:itemID="{6A00226A-7338-4317-A78E-DA77AB42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1170</Words>
  <Characters>6437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VRA</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Annejet Borgmeier</dc:creator>
  <cp:lastModifiedBy>Redactie NTR</cp:lastModifiedBy>
  <cp:revision>7</cp:revision>
  <cp:lastPrinted>2014-01-29T13:43:00Z</cp:lastPrinted>
  <dcterms:created xsi:type="dcterms:W3CDTF">2023-04-03T07:53:00Z</dcterms:created>
  <dcterms:modified xsi:type="dcterms:W3CDTF">2023-04-03T13:17:00Z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0x01010031414466D87C5741BF43CD8B4AE96E9A</vt:lpwstr>
  </property>
  <property fmtid="{D5CDD505-2E9C-101B-9397-08002B2CF9AE}" pid="3" name="MediaServiceImageTags">
    <vt:lpwstr/>
  </property>
</Properties>
</file>